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547ACB" w14:textId="77777777" w:rsidR="00006074" w:rsidRPr="00A60E52" w:rsidRDefault="00006074" w:rsidP="00006074">
      <w:pPr>
        <w:widowControl/>
        <w:autoSpaceDE/>
        <w:autoSpaceDN/>
        <w:spacing w:line="259" w:lineRule="auto"/>
        <w:ind w:right="77"/>
        <w:jc w:val="center"/>
        <w:rPr>
          <w:b/>
          <w:bCs/>
          <w:color w:val="000000"/>
          <w:sz w:val="28"/>
        </w:rPr>
      </w:pPr>
      <w:bookmarkStart w:id="0" w:name="_GoBack"/>
      <w:bookmarkStart w:id="1" w:name="_Hlk171756766"/>
      <w:bookmarkEnd w:id="0"/>
      <w:r w:rsidRPr="00A60E52">
        <w:rPr>
          <w:b/>
          <w:bCs/>
          <w:color w:val="000000"/>
          <w:sz w:val="28"/>
        </w:rPr>
        <w:t>МИНИСТЕРСТВО ОБРАЗОВАНИЯ КРАСНОЯРСКОГО КРАЯ</w:t>
      </w:r>
    </w:p>
    <w:p w14:paraId="48F7ABD1" w14:textId="77777777" w:rsidR="00006074" w:rsidRPr="00A60E52" w:rsidRDefault="00006074" w:rsidP="00006074">
      <w:pPr>
        <w:widowControl/>
        <w:autoSpaceDE/>
        <w:autoSpaceDN/>
        <w:spacing w:line="259" w:lineRule="auto"/>
        <w:ind w:right="77"/>
        <w:jc w:val="center"/>
        <w:rPr>
          <w:b/>
          <w:bCs/>
          <w:color w:val="000000"/>
          <w:sz w:val="28"/>
        </w:rPr>
      </w:pPr>
      <w:r w:rsidRPr="00A60E52">
        <w:rPr>
          <w:b/>
          <w:bCs/>
          <w:color w:val="000000"/>
          <w:sz w:val="28"/>
        </w:rPr>
        <w:t>КРАЕВОЕ ГОСУДАРСТВЕННОЕ БЮДЖЕТНОЕ</w:t>
      </w:r>
    </w:p>
    <w:p w14:paraId="6087443F" w14:textId="77777777" w:rsidR="00006074" w:rsidRPr="00A60E52" w:rsidRDefault="00006074" w:rsidP="00006074">
      <w:pPr>
        <w:widowControl/>
        <w:autoSpaceDE/>
        <w:autoSpaceDN/>
        <w:spacing w:line="259" w:lineRule="auto"/>
        <w:ind w:right="77"/>
        <w:jc w:val="center"/>
        <w:rPr>
          <w:b/>
          <w:bCs/>
          <w:color w:val="000000"/>
          <w:sz w:val="28"/>
        </w:rPr>
      </w:pPr>
      <w:r w:rsidRPr="00A60E52">
        <w:rPr>
          <w:b/>
          <w:bCs/>
          <w:color w:val="000000"/>
          <w:sz w:val="28"/>
        </w:rPr>
        <w:t>ПРОФЕССИОНАЛЬНОЕ ОБРАЗОВАТЕЛЬНОЕ УЧРЕЖДЕНИЕ</w:t>
      </w:r>
    </w:p>
    <w:p w14:paraId="4051FE20" w14:textId="77777777" w:rsidR="00006074" w:rsidRPr="00A60E52" w:rsidRDefault="00006074" w:rsidP="00006074">
      <w:pPr>
        <w:widowControl/>
        <w:autoSpaceDE/>
        <w:autoSpaceDN/>
        <w:spacing w:line="259" w:lineRule="auto"/>
        <w:ind w:right="77"/>
        <w:jc w:val="center"/>
        <w:rPr>
          <w:b/>
          <w:bCs/>
          <w:color w:val="000000"/>
          <w:sz w:val="28"/>
        </w:rPr>
      </w:pPr>
      <w:r w:rsidRPr="00A60E52">
        <w:rPr>
          <w:b/>
          <w:bCs/>
          <w:color w:val="000000"/>
          <w:sz w:val="28"/>
        </w:rPr>
        <w:t>«ЭВЕНКИЙСКИЙ МНОГОПРОФИЛЬНЫЙ ТЕХНИКУМ»</w:t>
      </w:r>
    </w:p>
    <w:p w14:paraId="248EF847" w14:textId="77777777" w:rsidR="00006074" w:rsidRPr="00A60E52" w:rsidRDefault="00006074" w:rsidP="00006074">
      <w:pPr>
        <w:widowControl/>
        <w:autoSpaceDE/>
        <w:autoSpaceDN/>
        <w:spacing w:line="259" w:lineRule="auto"/>
        <w:ind w:right="77"/>
        <w:jc w:val="right"/>
        <w:rPr>
          <w:color w:val="000000"/>
          <w:sz w:val="28"/>
        </w:rPr>
      </w:pPr>
      <w:r w:rsidRPr="00A60E52">
        <w:rPr>
          <w:color w:val="000000"/>
          <w:sz w:val="28"/>
        </w:rPr>
        <w:t xml:space="preserve"> </w:t>
      </w:r>
    </w:p>
    <w:p w14:paraId="1BD78FCA" w14:textId="77777777" w:rsidR="00006074" w:rsidRPr="00A60E52" w:rsidRDefault="00006074" w:rsidP="00006074">
      <w:pPr>
        <w:widowControl/>
        <w:autoSpaceDE/>
        <w:autoSpaceDN/>
        <w:spacing w:after="33" w:line="259" w:lineRule="auto"/>
        <w:ind w:right="77"/>
        <w:jc w:val="right"/>
        <w:rPr>
          <w:color w:val="000000"/>
          <w:sz w:val="28"/>
        </w:rPr>
      </w:pPr>
    </w:p>
    <w:p w14:paraId="37B4039D" w14:textId="77777777" w:rsidR="00006074" w:rsidRPr="00A60E52" w:rsidRDefault="00006074" w:rsidP="00006074">
      <w:pPr>
        <w:widowControl/>
        <w:autoSpaceDE/>
        <w:autoSpaceDN/>
        <w:spacing w:after="33" w:line="259" w:lineRule="auto"/>
        <w:ind w:right="77"/>
        <w:jc w:val="right"/>
        <w:rPr>
          <w:color w:val="000000"/>
          <w:sz w:val="28"/>
        </w:rPr>
      </w:pPr>
      <w:r w:rsidRPr="00A60E52">
        <w:rPr>
          <w:color w:val="000000"/>
          <w:sz w:val="28"/>
        </w:rPr>
        <w:t xml:space="preserve"> </w:t>
      </w:r>
    </w:p>
    <w:p w14:paraId="0FFB5F9A" w14:textId="77777777" w:rsidR="00006074" w:rsidRPr="00A60E52" w:rsidRDefault="00006074" w:rsidP="00006074">
      <w:pPr>
        <w:keepNext/>
        <w:keepLines/>
        <w:widowControl/>
        <w:autoSpaceDE/>
        <w:autoSpaceDN/>
        <w:spacing w:after="5" w:line="271" w:lineRule="auto"/>
        <w:ind w:left="5670" w:right="77"/>
        <w:outlineLvl w:val="0"/>
        <w:rPr>
          <w:b/>
          <w:color w:val="000000"/>
          <w:sz w:val="28"/>
        </w:rPr>
      </w:pPr>
      <w:r w:rsidRPr="00A60E52">
        <w:rPr>
          <w:b/>
          <w:color w:val="000000"/>
          <w:sz w:val="28"/>
        </w:rPr>
        <w:t xml:space="preserve">УТВЕРЖДЕНО </w:t>
      </w:r>
    </w:p>
    <w:p w14:paraId="398F47F3" w14:textId="77777777" w:rsidR="00006074" w:rsidRPr="00A60E52" w:rsidRDefault="00006074" w:rsidP="00006074">
      <w:pPr>
        <w:widowControl/>
        <w:autoSpaceDE/>
        <w:autoSpaceDN/>
        <w:spacing w:after="13" w:line="269" w:lineRule="auto"/>
        <w:ind w:left="5670" w:right="779"/>
        <w:rPr>
          <w:color w:val="000000"/>
          <w:sz w:val="28"/>
        </w:rPr>
      </w:pPr>
      <w:r w:rsidRPr="00A60E52">
        <w:rPr>
          <w:color w:val="000000"/>
          <w:sz w:val="28"/>
        </w:rPr>
        <w:t>Приказ директора КГБПОУ «Эвенкийский многопрофильный техникум»</w:t>
      </w:r>
    </w:p>
    <w:p w14:paraId="48C8072C" w14:textId="77777777" w:rsidR="00006074" w:rsidRPr="00A60E52" w:rsidRDefault="00006074" w:rsidP="00006074">
      <w:pPr>
        <w:widowControl/>
        <w:autoSpaceDE/>
        <w:autoSpaceDN/>
        <w:spacing w:after="13" w:line="269" w:lineRule="auto"/>
        <w:ind w:left="5670" w:right="63"/>
        <w:rPr>
          <w:color w:val="000000"/>
          <w:sz w:val="28"/>
        </w:rPr>
      </w:pPr>
      <w:r w:rsidRPr="00A60E52">
        <w:rPr>
          <w:color w:val="000000"/>
          <w:sz w:val="28"/>
        </w:rPr>
        <w:t xml:space="preserve">от 20.02.2024 № 28 </w:t>
      </w:r>
    </w:p>
    <w:bookmarkEnd w:id="1"/>
    <w:p w14:paraId="3CC81148" w14:textId="77777777" w:rsidR="00006074" w:rsidRDefault="00006074" w:rsidP="00006074">
      <w:pPr>
        <w:pStyle w:val="a3"/>
        <w:spacing w:before="304"/>
      </w:pPr>
    </w:p>
    <w:p w14:paraId="624BB904" w14:textId="77777777" w:rsidR="00006074" w:rsidRDefault="00006074" w:rsidP="00006074">
      <w:pPr>
        <w:pStyle w:val="a3"/>
        <w:spacing w:before="304"/>
      </w:pPr>
    </w:p>
    <w:p w14:paraId="0E05C1B2" w14:textId="77777777" w:rsidR="00006074" w:rsidRDefault="00006074" w:rsidP="00006074">
      <w:pPr>
        <w:pStyle w:val="a3"/>
        <w:spacing w:before="304"/>
      </w:pPr>
    </w:p>
    <w:p w14:paraId="0DE48B14" w14:textId="77777777" w:rsidR="00006074" w:rsidRDefault="00006074" w:rsidP="00006074">
      <w:pPr>
        <w:ind w:left="2" w:right="24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14:paraId="1FA351CE" w14:textId="0BAAA5FA" w:rsidR="00006074" w:rsidRDefault="00006074" w:rsidP="00006074">
      <w:pPr>
        <w:spacing w:before="158"/>
        <w:ind w:left="6" w:right="24"/>
        <w:jc w:val="center"/>
        <w:rPr>
          <w:b/>
          <w:sz w:val="28"/>
        </w:rPr>
      </w:pPr>
      <w:r w:rsidRPr="00006074">
        <w:rPr>
          <w:b/>
          <w:sz w:val="28"/>
        </w:rPr>
        <w:t>ОП.06 ОСНОВЫ УЧЕБНО-ИССЛЕДОВАТЕЛЬСКОЙ ДЕЯТЕЛЬНОСТИ</w:t>
      </w:r>
    </w:p>
    <w:p w14:paraId="315F417E" w14:textId="77777777" w:rsidR="00006074" w:rsidRDefault="00006074" w:rsidP="00006074">
      <w:pPr>
        <w:spacing w:before="158"/>
        <w:ind w:left="6" w:right="24"/>
        <w:jc w:val="center"/>
        <w:rPr>
          <w:b/>
          <w:sz w:val="28"/>
        </w:rPr>
      </w:pPr>
    </w:p>
    <w:p w14:paraId="57861304" w14:textId="77777777" w:rsidR="00006074" w:rsidRDefault="00006074" w:rsidP="00006074">
      <w:pPr>
        <w:pStyle w:val="a3"/>
        <w:ind w:left="1981" w:right="1378" w:firstLine="705"/>
      </w:pPr>
      <w:r>
        <w:t>общепрофессионального учебного цикла программы</w:t>
      </w:r>
      <w:r>
        <w:rPr>
          <w:spacing w:val="-7"/>
        </w:rPr>
        <w:t xml:space="preserve"> </w:t>
      </w:r>
      <w:r>
        <w:t>подготовки</w:t>
      </w:r>
      <w:r>
        <w:rPr>
          <w:spacing w:val="-10"/>
        </w:rPr>
        <w:t xml:space="preserve"> </w:t>
      </w:r>
      <w:r>
        <w:t>специалистов</w:t>
      </w:r>
      <w:r>
        <w:rPr>
          <w:spacing w:val="-11"/>
        </w:rPr>
        <w:t xml:space="preserve"> </w:t>
      </w:r>
      <w:r>
        <w:t>среднего</w:t>
      </w:r>
      <w:r>
        <w:rPr>
          <w:spacing w:val="-10"/>
        </w:rPr>
        <w:t xml:space="preserve"> </w:t>
      </w:r>
      <w:r>
        <w:t>звена</w:t>
      </w:r>
    </w:p>
    <w:p w14:paraId="4D946FB9" w14:textId="77777777" w:rsidR="00006074" w:rsidRDefault="00006074" w:rsidP="00006074">
      <w:pPr>
        <w:pStyle w:val="a3"/>
        <w:ind w:left="2375"/>
      </w:pPr>
      <w:r>
        <w:t>по</w:t>
      </w:r>
      <w:r>
        <w:rPr>
          <w:spacing w:val="-9"/>
        </w:rPr>
        <w:t xml:space="preserve"> </w:t>
      </w:r>
      <w:r>
        <w:t>специальности</w:t>
      </w:r>
      <w:r>
        <w:rPr>
          <w:spacing w:val="-7"/>
        </w:rPr>
        <w:t xml:space="preserve"> </w:t>
      </w:r>
      <w:r>
        <w:t>39.02.01</w:t>
      </w:r>
      <w:r>
        <w:rPr>
          <w:spacing w:val="-8"/>
        </w:rPr>
        <w:t xml:space="preserve"> </w:t>
      </w:r>
      <w:r>
        <w:t>Социальная</w:t>
      </w:r>
      <w:r>
        <w:rPr>
          <w:spacing w:val="-7"/>
        </w:rPr>
        <w:t xml:space="preserve"> </w:t>
      </w:r>
      <w:r>
        <w:rPr>
          <w:spacing w:val="-2"/>
        </w:rPr>
        <w:t>работа</w:t>
      </w:r>
    </w:p>
    <w:p w14:paraId="528EDBEE" w14:textId="77777777" w:rsidR="00006074" w:rsidRDefault="00006074" w:rsidP="00006074">
      <w:pPr>
        <w:pStyle w:val="a3"/>
      </w:pPr>
    </w:p>
    <w:p w14:paraId="4D981D7D" w14:textId="77777777" w:rsidR="00006074" w:rsidRDefault="00006074" w:rsidP="00006074">
      <w:pPr>
        <w:pStyle w:val="a3"/>
      </w:pPr>
    </w:p>
    <w:p w14:paraId="5FB0310E" w14:textId="77777777" w:rsidR="00006074" w:rsidRDefault="00006074" w:rsidP="00006074">
      <w:pPr>
        <w:pStyle w:val="a3"/>
      </w:pPr>
    </w:p>
    <w:p w14:paraId="0556CE77" w14:textId="77777777" w:rsidR="00006074" w:rsidRDefault="00006074" w:rsidP="00006074">
      <w:pPr>
        <w:pStyle w:val="a3"/>
      </w:pPr>
    </w:p>
    <w:p w14:paraId="6E3B5FAE" w14:textId="77777777" w:rsidR="00006074" w:rsidRDefault="00006074" w:rsidP="00006074">
      <w:pPr>
        <w:pStyle w:val="a3"/>
      </w:pPr>
    </w:p>
    <w:p w14:paraId="76D275BE" w14:textId="77777777" w:rsidR="00006074" w:rsidRDefault="00006074" w:rsidP="00006074">
      <w:pPr>
        <w:pStyle w:val="a3"/>
      </w:pPr>
    </w:p>
    <w:p w14:paraId="02FBEAA5" w14:textId="77777777" w:rsidR="00006074" w:rsidRDefault="00006074" w:rsidP="00006074">
      <w:pPr>
        <w:pStyle w:val="a3"/>
      </w:pPr>
    </w:p>
    <w:p w14:paraId="15656FB8" w14:textId="77777777" w:rsidR="00006074" w:rsidRDefault="00006074" w:rsidP="00006074">
      <w:pPr>
        <w:pStyle w:val="a3"/>
      </w:pPr>
    </w:p>
    <w:p w14:paraId="6F7BAD07" w14:textId="77777777" w:rsidR="00006074" w:rsidRDefault="00006074" w:rsidP="00006074">
      <w:pPr>
        <w:pStyle w:val="a3"/>
      </w:pPr>
    </w:p>
    <w:p w14:paraId="76A9C573" w14:textId="77777777" w:rsidR="00006074" w:rsidRDefault="00006074" w:rsidP="00006074">
      <w:pPr>
        <w:pStyle w:val="a3"/>
      </w:pPr>
    </w:p>
    <w:p w14:paraId="6A08B9CC" w14:textId="77777777" w:rsidR="00006074" w:rsidRDefault="00006074" w:rsidP="00006074">
      <w:pPr>
        <w:pStyle w:val="a3"/>
      </w:pPr>
    </w:p>
    <w:p w14:paraId="6BCCAC09" w14:textId="77777777" w:rsidR="00006074" w:rsidRDefault="00006074" w:rsidP="00006074">
      <w:pPr>
        <w:pStyle w:val="a3"/>
      </w:pPr>
    </w:p>
    <w:p w14:paraId="25F0C8D0" w14:textId="77777777" w:rsidR="00006074" w:rsidRDefault="00006074" w:rsidP="00006074">
      <w:pPr>
        <w:pStyle w:val="a3"/>
      </w:pPr>
    </w:p>
    <w:p w14:paraId="21548AA3" w14:textId="77777777" w:rsidR="00006074" w:rsidRDefault="00006074" w:rsidP="00006074">
      <w:pPr>
        <w:pStyle w:val="a3"/>
      </w:pPr>
    </w:p>
    <w:p w14:paraId="43575619" w14:textId="77777777" w:rsidR="00006074" w:rsidRDefault="00006074" w:rsidP="00006074">
      <w:pPr>
        <w:pStyle w:val="a3"/>
      </w:pPr>
    </w:p>
    <w:p w14:paraId="088ED07B" w14:textId="77777777" w:rsidR="00006074" w:rsidRDefault="00006074" w:rsidP="00006074">
      <w:pPr>
        <w:pStyle w:val="a3"/>
        <w:spacing w:before="130"/>
      </w:pPr>
    </w:p>
    <w:p w14:paraId="69E0B887" w14:textId="77777777" w:rsidR="00006074" w:rsidRDefault="00006074" w:rsidP="00006074">
      <w:pPr>
        <w:pStyle w:val="2"/>
        <w:ind w:left="14" w:right="24"/>
        <w:jc w:val="center"/>
      </w:pPr>
      <w:r>
        <w:t>Тура,</w:t>
      </w:r>
      <w:r>
        <w:rPr>
          <w:spacing w:val="-11"/>
        </w:rPr>
        <w:t xml:space="preserve"> </w:t>
      </w:r>
      <w:r>
        <w:rPr>
          <w:spacing w:val="-4"/>
        </w:rPr>
        <w:t>2024</w:t>
      </w:r>
    </w:p>
    <w:p w14:paraId="6D13F592" w14:textId="77777777" w:rsidR="00006074" w:rsidRDefault="00006074" w:rsidP="00006074">
      <w:pPr>
        <w:jc w:val="center"/>
        <w:sectPr w:rsidR="00006074" w:rsidSect="00006074">
          <w:pgSz w:w="11910" w:h="16840"/>
          <w:pgMar w:top="1040" w:right="580" w:bottom="280" w:left="1020" w:header="720" w:footer="720" w:gutter="0"/>
          <w:cols w:space="720"/>
        </w:sectPr>
      </w:pPr>
    </w:p>
    <w:p w14:paraId="31C0DCC6" w14:textId="77777777" w:rsidR="00006074" w:rsidRDefault="00006074" w:rsidP="00006074">
      <w:pPr>
        <w:pStyle w:val="a3"/>
        <w:spacing w:before="63" w:line="360" w:lineRule="auto"/>
        <w:ind w:left="113" w:right="119" w:firstLine="710"/>
        <w:jc w:val="both"/>
      </w:pPr>
      <w:r>
        <w:lastRenderedPageBreak/>
        <w:t>Рабочая программа учебной дисциплины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39.02.01 Социальная работа</w:t>
      </w:r>
    </w:p>
    <w:p w14:paraId="4EE25FC9" w14:textId="77777777" w:rsidR="00006074" w:rsidRDefault="00006074" w:rsidP="00006074">
      <w:pPr>
        <w:pStyle w:val="a3"/>
        <w:spacing w:before="161"/>
      </w:pPr>
    </w:p>
    <w:p w14:paraId="5D818346" w14:textId="77777777" w:rsidR="00006074" w:rsidRPr="00A60E52" w:rsidRDefault="00006074" w:rsidP="00006074">
      <w:pPr>
        <w:autoSpaceDE/>
        <w:autoSpaceDN/>
        <w:spacing w:after="13" w:line="390" w:lineRule="auto"/>
        <w:ind w:left="-15" w:right="68" w:firstLine="711"/>
        <w:jc w:val="both"/>
        <w:rPr>
          <w:color w:val="000000"/>
          <w:sz w:val="28"/>
        </w:rPr>
      </w:pPr>
      <w:r w:rsidRPr="00A60E52">
        <w:rPr>
          <w:color w:val="000000"/>
          <w:sz w:val="28"/>
        </w:rPr>
        <w:t>Организация-разработчик: Краевое государственное бюджетное профессиональное образовательное учреждение «Эвенкийский многопрофильный техникум»</w:t>
      </w:r>
    </w:p>
    <w:p w14:paraId="4C960BCA" w14:textId="57A98E5F" w:rsidR="00006074" w:rsidRPr="00A60E52" w:rsidRDefault="00006074" w:rsidP="00006074">
      <w:pPr>
        <w:widowControl/>
        <w:autoSpaceDE/>
        <w:autoSpaceDN/>
        <w:spacing w:after="13" w:line="390" w:lineRule="auto"/>
        <w:ind w:left="-15" w:right="68" w:firstLine="711"/>
        <w:jc w:val="both"/>
        <w:rPr>
          <w:color w:val="000000"/>
          <w:sz w:val="28"/>
        </w:rPr>
      </w:pPr>
      <w:r w:rsidRPr="00A60E52">
        <w:rPr>
          <w:color w:val="000000"/>
          <w:sz w:val="28"/>
        </w:rPr>
        <w:t xml:space="preserve">Разработчик: </w:t>
      </w:r>
      <w:proofErr w:type="spellStart"/>
      <w:r>
        <w:rPr>
          <w:color w:val="000000"/>
          <w:sz w:val="28"/>
        </w:rPr>
        <w:t>Кузакова</w:t>
      </w:r>
      <w:proofErr w:type="spellEnd"/>
      <w:r>
        <w:rPr>
          <w:color w:val="000000"/>
          <w:sz w:val="28"/>
        </w:rPr>
        <w:t xml:space="preserve"> С.И.,</w:t>
      </w:r>
      <w:r w:rsidRPr="00A60E52">
        <w:rPr>
          <w:color w:val="000000"/>
          <w:sz w:val="28"/>
        </w:rPr>
        <w:t xml:space="preserve"> преподаватель КГБПОУ «Эвенкийский многопрофильный техникум»</w:t>
      </w:r>
    </w:p>
    <w:p w14:paraId="334F2BC9" w14:textId="77777777" w:rsidR="00006074" w:rsidRPr="00A60E52" w:rsidRDefault="00006074" w:rsidP="00006074">
      <w:pPr>
        <w:widowControl/>
        <w:autoSpaceDE/>
        <w:autoSpaceDN/>
        <w:spacing w:after="136" w:line="259" w:lineRule="auto"/>
        <w:ind w:left="711"/>
        <w:rPr>
          <w:color w:val="000000"/>
          <w:sz w:val="28"/>
        </w:rPr>
      </w:pPr>
      <w:r w:rsidRPr="00A60E52">
        <w:rPr>
          <w:color w:val="000000"/>
          <w:sz w:val="28"/>
        </w:rPr>
        <w:t xml:space="preserve"> </w:t>
      </w:r>
    </w:p>
    <w:p w14:paraId="7F4F8AF8" w14:textId="77777777" w:rsidR="00006074" w:rsidRPr="00A60E52" w:rsidRDefault="00006074" w:rsidP="00006074">
      <w:pPr>
        <w:widowControl/>
        <w:autoSpaceDE/>
        <w:autoSpaceDN/>
        <w:spacing w:after="13" w:line="390" w:lineRule="auto"/>
        <w:ind w:left="-15" w:right="68" w:firstLine="711"/>
        <w:jc w:val="both"/>
        <w:rPr>
          <w:color w:val="000000"/>
          <w:sz w:val="28"/>
        </w:rPr>
      </w:pPr>
      <w:r w:rsidRPr="00A60E52">
        <w:rPr>
          <w:color w:val="000000"/>
          <w:sz w:val="28"/>
        </w:rPr>
        <w:t xml:space="preserve">Рассмотрено и рекомендовано к утверждению на заседании методической комиссии профессиональных дисциплин </w:t>
      </w:r>
    </w:p>
    <w:p w14:paraId="29933AD7" w14:textId="77777777" w:rsidR="00006074" w:rsidRPr="00A60E52" w:rsidRDefault="00006074" w:rsidP="00006074">
      <w:pPr>
        <w:widowControl/>
        <w:autoSpaceDE/>
        <w:autoSpaceDN/>
        <w:spacing w:after="191" w:line="259" w:lineRule="auto"/>
        <w:ind w:left="711" w:right="68"/>
        <w:jc w:val="both"/>
        <w:rPr>
          <w:color w:val="000000"/>
          <w:sz w:val="28"/>
        </w:rPr>
      </w:pPr>
      <w:r w:rsidRPr="00A60E52">
        <w:rPr>
          <w:color w:val="000000"/>
          <w:sz w:val="28"/>
        </w:rPr>
        <w:t xml:space="preserve">Протокол № 8 от «16» февраля 2024 г. </w:t>
      </w:r>
    </w:p>
    <w:p w14:paraId="10450F91" w14:textId="77777777" w:rsidR="00006074" w:rsidRPr="00A60E52" w:rsidRDefault="00006074" w:rsidP="00006074">
      <w:pPr>
        <w:widowControl/>
        <w:autoSpaceDE/>
        <w:autoSpaceDN/>
        <w:spacing w:after="144" w:line="259" w:lineRule="auto"/>
        <w:ind w:left="711" w:right="68"/>
        <w:jc w:val="both"/>
        <w:rPr>
          <w:color w:val="000000"/>
          <w:sz w:val="28"/>
        </w:rPr>
      </w:pPr>
      <w:r w:rsidRPr="00A60E52">
        <w:rPr>
          <w:color w:val="000000"/>
          <w:sz w:val="28"/>
        </w:rPr>
        <w:t xml:space="preserve">Руководитель МК </w:t>
      </w:r>
      <w:r w:rsidRPr="00A60E52">
        <w:rPr>
          <w:color w:val="000000"/>
          <w:sz w:val="28"/>
          <w:u w:val="single" w:color="000000"/>
        </w:rPr>
        <w:t>А.Н. Филиппов</w:t>
      </w:r>
    </w:p>
    <w:p w14:paraId="4472EFC3" w14:textId="77777777" w:rsidR="00006074" w:rsidRDefault="00006074" w:rsidP="00006074">
      <w:pPr>
        <w:pStyle w:val="a3"/>
        <w:rPr>
          <w:sz w:val="20"/>
        </w:rPr>
      </w:pPr>
    </w:p>
    <w:p w14:paraId="0864EDA0" w14:textId="77777777" w:rsidR="00006074" w:rsidRDefault="00006074" w:rsidP="00006074">
      <w:pPr>
        <w:pStyle w:val="a3"/>
        <w:rPr>
          <w:sz w:val="20"/>
        </w:rPr>
      </w:pPr>
    </w:p>
    <w:p w14:paraId="22FCC82D" w14:textId="77777777" w:rsidR="00006074" w:rsidRDefault="00006074" w:rsidP="00006074">
      <w:pPr>
        <w:pStyle w:val="a3"/>
        <w:rPr>
          <w:sz w:val="20"/>
        </w:rPr>
      </w:pPr>
    </w:p>
    <w:p w14:paraId="569830E6" w14:textId="77777777" w:rsidR="00006074" w:rsidRDefault="00006074" w:rsidP="00006074">
      <w:pPr>
        <w:rPr>
          <w:sz w:val="26"/>
        </w:rPr>
      </w:pPr>
    </w:p>
    <w:p w14:paraId="2798DD7E" w14:textId="77777777" w:rsidR="00006074" w:rsidRDefault="00006074" w:rsidP="00006074">
      <w:pPr>
        <w:rPr>
          <w:sz w:val="26"/>
        </w:rPr>
      </w:pPr>
    </w:p>
    <w:p w14:paraId="2E7600DE" w14:textId="77777777" w:rsidR="00006074" w:rsidRDefault="00006074" w:rsidP="00006074">
      <w:pPr>
        <w:rPr>
          <w:sz w:val="26"/>
        </w:rPr>
      </w:pPr>
    </w:p>
    <w:p w14:paraId="000C132D" w14:textId="77777777" w:rsidR="00006074" w:rsidRDefault="00006074" w:rsidP="00006074">
      <w:pPr>
        <w:rPr>
          <w:sz w:val="26"/>
        </w:rPr>
      </w:pPr>
    </w:p>
    <w:p w14:paraId="6A48669C" w14:textId="77777777" w:rsidR="00006074" w:rsidRDefault="00006074" w:rsidP="00006074">
      <w:pPr>
        <w:rPr>
          <w:sz w:val="26"/>
        </w:rPr>
      </w:pPr>
    </w:p>
    <w:p w14:paraId="76955087" w14:textId="77777777" w:rsidR="00006074" w:rsidRDefault="00006074" w:rsidP="00006074">
      <w:pPr>
        <w:rPr>
          <w:sz w:val="26"/>
        </w:rPr>
      </w:pPr>
    </w:p>
    <w:p w14:paraId="593F3B0F" w14:textId="77777777" w:rsidR="00006074" w:rsidRDefault="00006074" w:rsidP="00006074">
      <w:pPr>
        <w:rPr>
          <w:sz w:val="26"/>
        </w:rPr>
      </w:pPr>
    </w:p>
    <w:p w14:paraId="69C99D91" w14:textId="77777777" w:rsidR="00006074" w:rsidRDefault="00006074" w:rsidP="00006074">
      <w:pPr>
        <w:rPr>
          <w:sz w:val="26"/>
        </w:rPr>
      </w:pPr>
    </w:p>
    <w:p w14:paraId="76AEABD3" w14:textId="77777777" w:rsidR="00006074" w:rsidRDefault="00006074" w:rsidP="00006074">
      <w:pPr>
        <w:rPr>
          <w:sz w:val="26"/>
        </w:rPr>
      </w:pPr>
    </w:p>
    <w:p w14:paraId="2602A9ED" w14:textId="77777777" w:rsidR="00006074" w:rsidRDefault="00006074" w:rsidP="00006074">
      <w:pPr>
        <w:rPr>
          <w:sz w:val="26"/>
        </w:rPr>
      </w:pPr>
    </w:p>
    <w:p w14:paraId="4F3DAEB5" w14:textId="77777777" w:rsidR="00006074" w:rsidRDefault="00006074" w:rsidP="00006074">
      <w:pPr>
        <w:rPr>
          <w:sz w:val="26"/>
        </w:rPr>
      </w:pPr>
    </w:p>
    <w:p w14:paraId="0C6425C8" w14:textId="77777777" w:rsidR="00006074" w:rsidRDefault="00006074" w:rsidP="00006074">
      <w:pPr>
        <w:rPr>
          <w:sz w:val="26"/>
        </w:rPr>
      </w:pPr>
    </w:p>
    <w:p w14:paraId="790A1CD4" w14:textId="77777777" w:rsidR="00006074" w:rsidRDefault="00006074" w:rsidP="00006074">
      <w:pPr>
        <w:rPr>
          <w:sz w:val="26"/>
        </w:rPr>
      </w:pPr>
    </w:p>
    <w:p w14:paraId="1400F38B" w14:textId="77777777" w:rsidR="00006074" w:rsidRDefault="00006074" w:rsidP="00006074">
      <w:pPr>
        <w:rPr>
          <w:sz w:val="26"/>
        </w:rPr>
      </w:pPr>
    </w:p>
    <w:p w14:paraId="038BDF29" w14:textId="77777777" w:rsidR="00006074" w:rsidRDefault="00006074" w:rsidP="00006074">
      <w:pPr>
        <w:rPr>
          <w:sz w:val="26"/>
        </w:rPr>
      </w:pPr>
    </w:p>
    <w:p w14:paraId="27FCDC32" w14:textId="77777777" w:rsidR="00006074" w:rsidRDefault="00006074" w:rsidP="00006074">
      <w:pPr>
        <w:rPr>
          <w:sz w:val="26"/>
        </w:rPr>
      </w:pPr>
    </w:p>
    <w:p w14:paraId="2A983BC3" w14:textId="77777777" w:rsidR="00006074" w:rsidRDefault="00006074" w:rsidP="00006074">
      <w:pPr>
        <w:rPr>
          <w:sz w:val="26"/>
        </w:rPr>
      </w:pPr>
    </w:p>
    <w:p w14:paraId="2D397A43" w14:textId="77777777" w:rsidR="00006074" w:rsidRDefault="00006074" w:rsidP="00006074">
      <w:pPr>
        <w:rPr>
          <w:sz w:val="26"/>
        </w:rPr>
      </w:pPr>
    </w:p>
    <w:p w14:paraId="11142EB0" w14:textId="77777777" w:rsidR="00006074" w:rsidRDefault="00006074" w:rsidP="00006074">
      <w:pPr>
        <w:rPr>
          <w:sz w:val="26"/>
        </w:rPr>
      </w:pPr>
    </w:p>
    <w:p w14:paraId="4E4FE151" w14:textId="77777777" w:rsidR="00006074" w:rsidRDefault="00006074" w:rsidP="00006074">
      <w:pPr>
        <w:rPr>
          <w:sz w:val="26"/>
        </w:rPr>
      </w:pPr>
    </w:p>
    <w:p w14:paraId="6983AFEC" w14:textId="77777777" w:rsidR="00006074" w:rsidRDefault="00006074" w:rsidP="00006074">
      <w:pPr>
        <w:rPr>
          <w:sz w:val="26"/>
        </w:rPr>
      </w:pPr>
    </w:p>
    <w:p w14:paraId="7C00E638" w14:textId="77777777" w:rsidR="00006074" w:rsidRDefault="00006074" w:rsidP="00006074">
      <w:pPr>
        <w:rPr>
          <w:sz w:val="26"/>
        </w:rPr>
      </w:pPr>
    </w:p>
    <w:p w14:paraId="498CEB5A" w14:textId="77777777" w:rsidR="00006074" w:rsidRDefault="00006074" w:rsidP="00006074"/>
    <w:p w14:paraId="3E2DC306" w14:textId="77777777" w:rsidR="00006074" w:rsidRPr="00A60E52" w:rsidRDefault="00006074" w:rsidP="00006074">
      <w:pPr>
        <w:keepNext/>
        <w:keepLines/>
        <w:widowControl/>
        <w:autoSpaceDE/>
        <w:autoSpaceDN/>
        <w:spacing w:line="270" w:lineRule="auto"/>
        <w:ind w:left="13" w:right="60" w:hanging="10"/>
        <w:jc w:val="center"/>
        <w:outlineLvl w:val="1"/>
        <w:rPr>
          <w:b/>
          <w:color w:val="000000"/>
          <w:sz w:val="28"/>
        </w:rPr>
      </w:pPr>
      <w:r w:rsidRPr="00A60E52">
        <w:rPr>
          <w:b/>
          <w:color w:val="000000"/>
          <w:sz w:val="28"/>
        </w:rPr>
        <w:lastRenderedPageBreak/>
        <w:t xml:space="preserve">ОГЛАВЛЕНИЕ </w:t>
      </w:r>
    </w:p>
    <w:p w14:paraId="7C9F8329" w14:textId="77777777" w:rsidR="00006074" w:rsidRPr="00A60E52" w:rsidRDefault="00006074" w:rsidP="00006074">
      <w:pPr>
        <w:widowControl/>
        <w:autoSpaceDE/>
        <w:autoSpaceDN/>
        <w:spacing w:after="169" w:line="259" w:lineRule="auto"/>
        <w:rPr>
          <w:color w:val="000000"/>
          <w:sz w:val="28"/>
        </w:rPr>
      </w:pPr>
      <w:r w:rsidRPr="00A60E52">
        <w:rPr>
          <w:color w:val="000000"/>
          <w:sz w:val="28"/>
        </w:rPr>
        <w:t xml:space="preserve"> </w:t>
      </w:r>
    </w:p>
    <w:p w14:paraId="0E77AEC3" w14:textId="77777777" w:rsidR="00006074" w:rsidRPr="00A60E52" w:rsidRDefault="00006074" w:rsidP="00006074">
      <w:pPr>
        <w:widowControl/>
        <w:tabs>
          <w:tab w:val="center" w:pos="5101"/>
        </w:tabs>
        <w:autoSpaceDE/>
        <w:autoSpaceDN/>
        <w:spacing w:after="19" w:line="259" w:lineRule="auto"/>
        <w:ind w:left="-15"/>
        <w:rPr>
          <w:color w:val="000000"/>
          <w:sz w:val="20"/>
        </w:rPr>
      </w:pPr>
    </w:p>
    <w:p w14:paraId="207833DA" w14:textId="77777777" w:rsidR="00006074" w:rsidRPr="00A60E52" w:rsidRDefault="00006074" w:rsidP="00006074">
      <w:pPr>
        <w:autoSpaceDE/>
        <w:autoSpaceDN/>
        <w:spacing w:line="360" w:lineRule="auto"/>
        <w:ind w:firstLine="709"/>
        <w:jc w:val="both"/>
        <w:rPr>
          <w:rFonts w:eastAsia="Calibri"/>
          <w:kern w:val="2"/>
          <w:sz w:val="28"/>
        </w:rPr>
      </w:pPr>
      <w:r w:rsidRPr="00A60E52">
        <w:rPr>
          <w:rFonts w:eastAsia="Calibri"/>
          <w:kern w:val="2"/>
          <w:sz w:val="28"/>
        </w:rPr>
        <w:t>1. ПАСПОРТ ПРОГРАММЫ УЧЕБНОЙ ДИСЦИПЛИНЫ</w:t>
      </w:r>
      <w:r w:rsidRPr="00A60E52">
        <w:rPr>
          <w:rFonts w:eastAsia="Calibri"/>
          <w:kern w:val="2"/>
          <w:sz w:val="28"/>
        </w:rPr>
        <w:tab/>
      </w:r>
    </w:p>
    <w:p w14:paraId="3E69F0D6" w14:textId="77777777" w:rsidR="00006074" w:rsidRPr="00A60E52" w:rsidRDefault="00006074" w:rsidP="00006074">
      <w:pPr>
        <w:autoSpaceDE/>
        <w:autoSpaceDN/>
        <w:spacing w:line="360" w:lineRule="auto"/>
        <w:ind w:firstLine="709"/>
        <w:jc w:val="both"/>
        <w:rPr>
          <w:rFonts w:eastAsia="Calibri"/>
          <w:kern w:val="2"/>
          <w:sz w:val="28"/>
        </w:rPr>
      </w:pPr>
      <w:r w:rsidRPr="00A60E52">
        <w:rPr>
          <w:rFonts w:eastAsia="Calibri"/>
          <w:kern w:val="2"/>
          <w:sz w:val="28"/>
        </w:rPr>
        <w:t>2. СТРУКТУРА И СОДЕРЖАНИЕ УЧЕБНОЙ ДИСЦИПЛИНЫ</w:t>
      </w:r>
      <w:r w:rsidRPr="00A60E52">
        <w:rPr>
          <w:rFonts w:eastAsia="Calibri"/>
          <w:kern w:val="2"/>
          <w:sz w:val="28"/>
        </w:rPr>
        <w:tab/>
      </w:r>
    </w:p>
    <w:p w14:paraId="014915E4" w14:textId="77777777" w:rsidR="00006074" w:rsidRPr="00A60E52" w:rsidRDefault="00006074" w:rsidP="00006074">
      <w:pPr>
        <w:autoSpaceDE/>
        <w:autoSpaceDN/>
        <w:spacing w:line="360" w:lineRule="auto"/>
        <w:ind w:firstLine="709"/>
        <w:jc w:val="both"/>
        <w:rPr>
          <w:rFonts w:eastAsia="Calibri"/>
          <w:kern w:val="2"/>
          <w:sz w:val="28"/>
        </w:rPr>
      </w:pPr>
      <w:r w:rsidRPr="00A60E52">
        <w:rPr>
          <w:rFonts w:eastAsia="Calibri"/>
          <w:kern w:val="2"/>
          <w:sz w:val="28"/>
        </w:rPr>
        <w:t>3. УСЛОВИЯ РЕАЛИЗАЦИИ ПРОГРАММЫ ДИСЦИПЛИНЫ</w:t>
      </w:r>
    </w:p>
    <w:p w14:paraId="6BD97EA1" w14:textId="77777777" w:rsidR="00006074" w:rsidRPr="00A60E52" w:rsidRDefault="00006074" w:rsidP="00006074">
      <w:pPr>
        <w:autoSpaceDE/>
        <w:autoSpaceDN/>
        <w:spacing w:line="360" w:lineRule="auto"/>
        <w:ind w:firstLine="709"/>
        <w:jc w:val="both"/>
        <w:rPr>
          <w:rFonts w:eastAsia="Calibri"/>
          <w:kern w:val="2"/>
          <w:sz w:val="28"/>
        </w:rPr>
      </w:pPr>
      <w:r w:rsidRPr="00A60E52">
        <w:rPr>
          <w:rFonts w:eastAsia="Calibri"/>
          <w:kern w:val="2"/>
          <w:sz w:val="28"/>
        </w:rPr>
        <w:t xml:space="preserve">4.  </w:t>
      </w:r>
      <w:proofErr w:type="gramStart"/>
      <w:r w:rsidRPr="00A60E52">
        <w:rPr>
          <w:rFonts w:eastAsia="Calibri"/>
          <w:kern w:val="2"/>
          <w:sz w:val="28"/>
        </w:rPr>
        <w:t>КОНТРОЛЬ  И</w:t>
      </w:r>
      <w:proofErr w:type="gramEnd"/>
      <w:r w:rsidRPr="00A60E52">
        <w:rPr>
          <w:rFonts w:eastAsia="Calibri"/>
          <w:kern w:val="2"/>
          <w:sz w:val="28"/>
        </w:rPr>
        <w:t xml:space="preserve">  ОЦЕНКА  РЕЗУЛЬТАТОВ  ОСВОЕНИЯ  </w:t>
      </w:r>
    </w:p>
    <w:p w14:paraId="11DBC62D" w14:textId="77777777" w:rsidR="00006074" w:rsidRDefault="00006074" w:rsidP="00006074">
      <w:pPr>
        <w:widowControl/>
        <w:tabs>
          <w:tab w:val="center" w:pos="5101"/>
        </w:tabs>
        <w:autoSpaceDE/>
        <w:autoSpaceDN/>
        <w:spacing w:after="19" w:line="259" w:lineRule="auto"/>
        <w:ind w:left="-15"/>
        <w:rPr>
          <w:rFonts w:eastAsia="Calibri"/>
          <w:kern w:val="2"/>
          <w:sz w:val="28"/>
        </w:rPr>
      </w:pPr>
      <w:r w:rsidRPr="00A60E52">
        <w:rPr>
          <w:rFonts w:eastAsia="Calibri"/>
          <w:kern w:val="2"/>
          <w:sz w:val="28"/>
        </w:rPr>
        <w:t xml:space="preserve">               УЧЕБНОЙ ДИСЦИПЛИНЫ</w:t>
      </w:r>
    </w:p>
    <w:p w14:paraId="374E69B7" w14:textId="77777777" w:rsidR="00006074" w:rsidRDefault="00006074" w:rsidP="00006074">
      <w:pPr>
        <w:widowControl/>
        <w:tabs>
          <w:tab w:val="center" w:pos="5101"/>
        </w:tabs>
        <w:autoSpaceDE/>
        <w:autoSpaceDN/>
        <w:spacing w:after="19" w:line="259" w:lineRule="auto"/>
        <w:ind w:left="-15"/>
        <w:rPr>
          <w:rFonts w:eastAsia="Calibri"/>
          <w:kern w:val="2"/>
          <w:sz w:val="28"/>
        </w:rPr>
      </w:pPr>
    </w:p>
    <w:p w14:paraId="563A6241" w14:textId="77777777" w:rsidR="00006074" w:rsidRDefault="00006074" w:rsidP="00006074">
      <w:pPr>
        <w:widowControl/>
        <w:tabs>
          <w:tab w:val="center" w:pos="5101"/>
        </w:tabs>
        <w:autoSpaceDE/>
        <w:autoSpaceDN/>
        <w:spacing w:after="19" w:line="259" w:lineRule="auto"/>
        <w:ind w:left="-15"/>
        <w:rPr>
          <w:rFonts w:eastAsia="Calibri"/>
          <w:kern w:val="2"/>
          <w:sz w:val="28"/>
        </w:rPr>
      </w:pPr>
    </w:p>
    <w:p w14:paraId="18D82A1D" w14:textId="77777777" w:rsidR="00006074" w:rsidRDefault="00006074" w:rsidP="00006074">
      <w:pPr>
        <w:rPr>
          <w:sz w:val="26"/>
        </w:rPr>
      </w:pPr>
    </w:p>
    <w:p w14:paraId="37D44D7D" w14:textId="77777777" w:rsidR="00006074" w:rsidRDefault="00006074" w:rsidP="00006074">
      <w:pPr>
        <w:rPr>
          <w:sz w:val="26"/>
        </w:rPr>
      </w:pPr>
    </w:p>
    <w:p w14:paraId="66AD7BAA" w14:textId="77777777" w:rsidR="00006074" w:rsidRDefault="00006074" w:rsidP="00006074">
      <w:pPr>
        <w:rPr>
          <w:sz w:val="26"/>
        </w:rPr>
      </w:pPr>
    </w:p>
    <w:p w14:paraId="286E1EFF" w14:textId="77777777" w:rsidR="00006074" w:rsidRDefault="00006074" w:rsidP="00006074">
      <w:pPr>
        <w:rPr>
          <w:sz w:val="26"/>
        </w:rPr>
      </w:pPr>
    </w:p>
    <w:p w14:paraId="23A7E83E" w14:textId="77777777" w:rsidR="00006074" w:rsidRDefault="00006074" w:rsidP="00006074">
      <w:pPr>
        <w:rPr>
          <w:sz w:val="26"/>
        </w:rPr>
      </w:pPr>
    </w:p>
    <w:p w14:paraId="7B855090" w14:textId="77777777" w:rsidR="00006074" w:rsidRDefault="00006074" w:rsidP="00006074">
      <w:pPr>
        <w:rPr>
          <w:sz w:val="26"/>
        </w:rPr>
      </w:pPr>
    </w:p>
    <w:p w14:paraId="44708D70" w14:textId="77777777" w:rsidR="00006074" w:rsidRDefault="00006074" w:rsidP="00006074">
      <w:pPr>
        <w:rPr>
          <w:sz w:val="26"/>
        </w:rPr>
      </w:pPr>
    </w:p>
    <w:p w14:paraId="2CEED589" w14:textId="77777777" w:rsidR="00006074" w:rsidRDefault="00006074" w:rsidP="00006074">
      <w:pPr>
        <w:rPr>
          <w:sz w:val="26"/>
        </w:rPr>
      </w:pPr>
    </w:p>
    <w:p w14:paraId="6182A60F" w14:textId="77777777" w:rsidR="00006074" w:rsidRDefault="00006074" w:rsidP="00006074">
      <w:pPr>
        <w:rPr>
          <w:sz w:val="26"/>
        </w:rPr>
      </w:pPr>
    </w:p>
    <w:p w14:paraId="6C297D9D" w14:textId="77777777" w:rsidR="00006074" w:rsidRDefault="00006074" w:rsidP="00006074">
      <w:pPr>
        <w:rPr>
          <w:sz w:val="26"/>
        </w:rPr>
      </w:pPr>
    </w:p>
    <w:p w14:paraId="0EC4ED05" w14:textId="77777777" w:rsidR="00006074" w:rsidRDefault="00006074" w:rsidP="00006074">
      <w:pPr>
        <w:rPr>
          <w:sz w:val="26"/>
        </w:rPr>
      </w:pPr>
    </w:p>
    <w:p w14:paraId="33C58B65" w14:textId="77777777" w:rsidR="00006074" w:rsidRDefault="00006074" w:rsidP="00006074">
      <w:pPr>
        <w:rPr>
          <w:sz w:val="26"/>
        </w:rPr>
      </w:pPr>
    </w:p>
    <w:p w14:paraId="3C816C78" w14:textId="77777777" w:rsidR="00006074" w:rsidRDefault="00006074" w:rsidP="00006074">
      <w:pPr>
        <w:rPr>
          <w:sz w:val="26"/>
        </w:rPr>
      </w:pPr>
    </w:p>
    <w:p w14:paraId="4C2B1C12" w14:textId="77777777" w:rsidR="00006074" w:rsidRDefault="00006074" w:rsidP="00006074">
      <w:pPr>
        <w:rPr>
          <w:sz w:val="26"/>
        </w:rPr>
      </w:pPr>
    </w:p>
    <w:p w14:paraId="2CE0CEA2" w14:textId="77777777" w:rsidR="00006074" w:rsidRDefault="00006074" w:rsidP="00006074">
      <w:pPr>
        <w:rPr>
          <w:sz w:val="26"/>
        </w:rPr>
      </w:pPr>
    </w:p>
    <w:p w14:paraId="4763EC80" w14:textId="77777777" w:rsidR="00006074" w:rsidRDefault="00006074" w:rsidP="00006074">
      <w:pPr>
        <w:rPr>
          <w:sz w:val="26"/>
        </w:rPr>
      </w:pPr>
    </w:p>
    <w:p w14:paraId="5F74C78F" w14:textId="77777777" w:rsidR="00006074" w:rsidRDefault="00006074" w:rsidP="00006074">
      <w:pPr>
        <w:rPr>
          <w:sz w:val="26"/>
        </w:rPr>
      </w:pPr>
    </w:p>
    <w:p w14:paraId="1E18A9B8" w14:textId="77777777" w:rsidR="00006074" w:rsidRDefault="00006074" w:rsidP="00006074">
      <w:pPr>
        <w:rPr>
          <w:sz w:val="26"/>
        </w:rPr>
      </w:pPr>
    </w:p>
    <w:p w14:paraId="3333B97B" w14:textId="77777777" w:rsidR="00006074" w:rsidRDefault="00006074" w:rsidP="00006074">
      <w:pPr>
        <w:rPr>
          <w:sz w:val="26"/>
        </w:rPr>
      </w:pPr>
    </w:p>
    <w:p w14:paraId="625F8204" w14:textId="77777777" w:rsidR="00006074" w:rsidRDefault="00006074" w:rsidP="00006074">
      <w:pPr>
        <w:rPr>
          <w:sz w:val="26"/>
        </w:rPr>
      </w:pPr>
    </w:p>
    <w:p w14:paraId="050BC799" w14:textId="77777777" w:rsidR="00006074" w:rsidRDefault="00006074" w:rsidP="00006074">
      <w:pPr>
        <w:rPr>
          <w:sz w:val="26"/>
        </w:rPr>
      </w:pPr>
    </w:p>
    <w:p w14:paraId="2FF4DA87" w14:textId="77777777" w:rsidR="00006074" w:rsidRDefault="00006074" w:rsidP="00006074">
      <w:pPr>
        <w:rPr>
          <w:sz w:val="26"/>
        </w:rPr>
      </w:pPr>
    </w:p>
    <w:p w14:paraId="5F702B62" w14:textId="77777777" w:rsidR="00006074" w:rsidRDefault="00006074" w:rsidP="00006074">
      <w:pPr>
        <w:rPr>
          <w:sz w:val="26"/>
        </w:rPr>
      </w:pPr>
    </w:p>
    <w:p w14:paraId="6D3D2D3C" w14:textId="77777777" w:rsidR="00006074" w:rsidRDefault="00006074" w:rsidP="00006074">
      <w:pPr>
        <w:rPr>
          <w:sz w:val="26"/>
        </w:rPr>
      </w:pPr>
    </w:p>
    <w:p w14:paraId="5EFD4072" w14:textId="77777777" w:rsidR="00006074" w:rsidRDefault="00006074" w:rsidP="00006074">
      <w:pPr>
        <w:rPr>
          <w:sz w:val="26"/>
        </w:rPr>
      </w:pPr>
    </w:p>
    <w:p w14:paraId="349E33C0" w14:textId="77777777" w:rsidR="00006074" w:rsidRDefault="00006074" w:rsidP="00006074">
      <w:pPr>
        <w:rPr>
          <w:sz w:val="26"/>
        </w:rPr>
        <w:sectPr w:rsidR="00006074" w:rsidSect="00006074">
          <w:footerReference w:type="default" r:id="rId5"/>
          <w:pgSz w:w="11910" w:h="16840"/>
          <w:pgMar w:top="1040" w:right="580" w:bottom="980" w:left="1020" w:header="0" w:footer="787" w:gutter="0"/>
          <w:pgNumType w:start="2"/>
          <w:cols w:space="720"/>
        </w:sectPr>
      </w:pPr>
    </w:p>
    <w:p w14:paraId="34341A87" w14:textId="77777777" w:rsidR="00006074" w:rsidRPr="00426924" w:rsidRDefault="00006074" w:rsidP="00006074">
      <w:pPr>
        <w:pStyle w:val="1"/>
        <w:numPr>
          <w:ilvl w:val="0"/>
          <w:numId w:val="1"/>
        </w:numPr>
        <w:tabs>
          <w:tab w:val="left" w:pos="1711"/>
        </w:tabs>
        <w:ind w:right="0" w:hanging="282"/>
        <w:jc w:val="left"/>
        <w:rPr>
          <w:sz w:val="24"/>
          <w:szCs w:val="24"/>
        </w:rPr>
      </w:pPr>
      <w:bookmarkStart w:id="2" w:name="_bookmark0"/>
      <w:bookmarkEnd w:id="2"/>
      <w:r w:rsidRPr="00426924">
        <w:rPr>
          <w:spacing w:val="-2"/>
          <w:sz w:val="24"/>
          <w:szCs w:val="24"/>
        </w:rPr>
        <w:lastRenderedPageBreak/>
        <w:t>ПАСПОРТ</w:t>
      </w:r>
      <w:r w:rsidRPr="00426924">
        <w:rPr>
          <w:spacing w:val="-14"/>
          <w:sz w:val="24"/>
          <w:szCs w:val="24"/>
        </w:rPr>
        <w:t xml:space="preserve"> </w:t>
      </w:r>
      <w:r w:rsidRPr="00426924">
        <w:rPr>
          <w:spacing w:val="-2"/>
          <w:sz w:val="24"/>
          <w:szCs w:val="24"/>
        </w:rPr>
        <w:t>ПРОГРАММЫ</w:t>
      </w:r>
      <w:r w:rsidRPr="00426924">
        <w:rPr>
          <w:spacing w:val="-14"/>
          <w:sz w:val="24"/>
          <w:szCs w:val="24"/>
        </w:rPr>
        <w:t xml:space="preserve"> </w:t>
      </w:r>
      <w:r w:rsidRPr="00426924">
        <w:rPr>
          <w:spacing w:val="-2"/>
          <w:sz w:val="24"/>
          <w:szCs w:val="24"/>
        </w:rPr>
        <w:t>УЧЕБНОЙ</w:t>
      </w:r>
      <w:r w:rsidRPr="00426924">
        <w:rPr>
          <w:spacing w:val="-15"/>
          <w:sz w:val="24"/>
          <w:szCs w:val="24"/>
        </w:rPr>
        <w:t xml:space="preserve"> </w:t>
      </w:r>
      <w:r w:rsidRPr="00426924">
        <w:rPr>
          <w:spacing w:val="-2"/>
          <w:sz w:val="24"/>
          <w:szCs w:val="24"/>
        </w:rPr>
        <w:t>ДИСЦИПЛИНЫ</w:t>
      </w:r>
    </w:p>
    <w:p w14:paraId="4DEA7559" w14:textId="1E90A4AC" w:rsidR="00006074" w:rsidRPr="00426924" w:rsidRDefault="00006074" w:rsidP="00006074">
      <w:pPr>
        <w:pStyle w:val="2"/>
        <w:spacing w:before="163"/>
        <w:ind w:left="9" w:right="24"/>
        <w:jc w:val="center"/>
        <w:rPr>
          <w:sz w:val="24"/>
          <w:szCs w:val="24"/>
        </w:rPr>
      </w:pPr>
      <w:r w:rsidRPr="00426924">
        <w:rPr>
          <w:sz w:val="24"/>
          <w:szCs w:val="24"/>
        </w:rPr>
        <w:t>«</w:t>
      </w:r>
      <w:r w:rsidRPr="00655DEC">
        <w:rPr>
          <w:sz w:val="24"/>
          <w:szCs w:val="24"/>
        </w:rPr>
        <w:t>Основы учебно-исследовательской деятельности</w:t>
      </w:r>
      <w:r w:rsidRPr="00426924">
        <w:rPr>
          <w:spacing w:val="-2"/>
          <w:sz w:val="24"/>
          <w:szCs w:val="24"/>
        </w:rPr>
        <w:t>»</w:t>
      </w:r>
    </w:p>
    <w:p w14:paraId="36A4BC09" w14:textId="77777777" w:rsidR="00006074" w:rsidRPr="00426924" w:rsidRDefault="00006074" w:rsidP="00006074">
      <w:pPr>
        <w:pStyle w:val="a3"/>
        <w:rPr>
          <w:b/>
          <w:sz w:val="24"/>
          <w:szCs w:val="24"/>
        </w:rPr>
      </w:pPr>
    </w:p>
    <w:p w14:paraId="68CE83E7" w14:textId="77777777" w:rsidR="00006074" w:rsidRPr="00426924" w:rsidRDefault="00006074" w:rsidP="00006074">
      <w:pPr>
        <w:pStyle w:val="2"/>
        <w:numPr>
          <w:ilvl w:val="1"/>
          <w:numId w:val="1"/>
        </w:numPr>
        <w:tabs>
          <w:tab w:val="left" w:pos="1317"/>
        </w:tabs>
        <w:ind w:left="1317" w:hanging="493"/>
        <w:jc w:val="both"/>
        <w:rPr>
          <w:sz w:val="24"/>
          <w:szCs w:val="24"/>
        </w:rPr>
      </w:pPr>
      <w:r w:rsidRPr="00426924">
        <w:rPr>
          <w:sz w:val="24"/>
          <w:szCs w:val="24"/>
        </w:rPr>
        <w:t>Область</w:t>
      </w:r>
      <w:r w:rsidRPr="00426924">
        <w:rPr>
          <w:spacing w:val="-14"/>
          <w:sz w:val="24"/>
          <w:szCs w:val="24"/>
        </w:rPr>
        <w:t xml:space="preserve"> </w:t>
      </w:r>
      <w:r w:rsidRPr="00426924">
        <w:rPr>
          <w:sz w:val="24"/>
          <w:szCs w:val="24"/>
        </w:rPr>
        <w:t>применения</w:t>
      </w:r>
      <w:r w:rsidRPr="00426924">
        <w:rPr>
          <w:spacing w:val="-14"/>
          <w:sz w:val="24"/>
          <w:szCs w:val="24"/>
        </w:rPr>
        <w:t xml:space="preserve"> </w:t>
      </w:r>
      <w:r w:rsidRPr="00426924">
        <w:rPr>
          <w:spacing w:val="-2"/>
          <w:sz w:val="24"/>
          <w:szCs w:val="24"/>
        </w:rPr>
        <w:t>программы</w:t>
      </w:r>
    </w:p>
    <w:p w14:paraId="55A71E91" w14:textId="77777777" w:rsidR="00006074" w:rsidRPr="00426924" w:rsidRDefault="00006074" w:rsidP="00006074">
      <w:pPr>
        <w:pStyle w:val="a3"/>
        <w:spacing w:before="158" w:line="360" w:lineRule="auto"/>
        <w:ind w:left="113" w:right="122" w:firstLine="710"/>
        <w:jc w:val="both"/>
        <w:rPr>
          <w:sz w:val="24"/>
          <w:szCs w:val="24"/>
        </w:rPr>
      </w:pPr>
      <w:r w:rsidRPr="00426924">
        <w:rPr>
          <w:sz w:val="24"/>
          <w:szCs w:val="24"/>
        </w:rPr>
        <w:t>Программа учебной дисциплины является частью основной профессиональной образовательной программы в соответствии с ФГОС по специальности 39.02.01 Социальная работа, утвержденного приказом</w:t>
      </w:r>
      <w:r w:rsidRPr="00426924">
        <w:rPr>
          <w:spacing w:val="40"/>
          <w:sz w:val="24"/>
          <w:szCs w:val="24"/>
        </w:rPr>
        <w:t xml:space="preserve"> </w:t>
      </w:r>
      <w:r w:rsidRPr="00426924">
        <w:rPr>
          <w:sz w:val="24"/>
          <w:szCs w:val="24"/>
        </w:rPr>
        <w:t>Министерства просвещения РФ от 26 августа 2022 г. № 773. Зарегистрировано в Минюсте РФ 29.09.2022 г. Регистрационный № 70279</w:t>
      </w:r>
    </w:p>
    <w:p w14:paraId="074C7EDD" w14:textId="77777777" w:rsidR="00006074" w:rsidRPr="00426924" w:rsidRDefault="00006074" w:rsidP="00006074">
      <w:pPr>
        <w:pStyle w:val="a3"/>
        <w:spacing w:line="360" w:lineRule="auto"/>
        <w:ind w:left="113" w:right="118" w:firstLine="710"/>
        <w:jc w:val="both"/>
        <w:rPr>
          <w:sz w:val="24"/>
          <w:szCs w:val="24"/>
        </w:rPr>
      </w:pPr>
      <w:r w:rsidRPr="00426924">
        <w:rPr>
          <w:sz w:val="24"/>
          <w:szCs w:val="24"/>
        </w:rPr>
        <w:t>Профессионального стандарта «Специалист по социальной работе» Регистрационный № 3, утвержден приказом Министерства труда и социальной защиты Российской Федерации от 18 июня 2020г. № 351н. Зарегистрировано в Минюсте РФ 15 июля 2020 г. Регистрационный № 58959;</w:t>
      </w:r>
    </w:p>
    <w:p w14:paraId="1CABA420" w14:textId="77777777" w:rsidR="00006074" w:rsidRPr="00426924" w:rsidRDefault="00006074" w:rsidP="00006074">
      <w:pPr>
        <w:pStyle w:val="a3"/>
        <w:spacing w:line="360" w:lineRule="auto"/>
        <w:ind w:left="113" w:right="123" w:firstLine="710"/>
        <w:jc w:val="both"/>
        <w:rPr>
          <w:sz w:val="24"/>
          <w:szCs w:val="24"/>
        </w:rPr>
      </w:pPr>
      <w:r w:rsidRPr="00426924">
        <w:rPr>
          <w:sz w:val="24"/>
          <w:szCs w:val="24"/>
        </w:rPr>
        <w:t>Профессионального стандарта «Социальный работник» Регистрационный № 6, утвержден приказом Министерства труда и социальной защиты Российской Федерации от 18 июня 2020 г. № 354н. Зарегистрировано в Минюсте РФ 20 июля 2020 г. Регистрационный № 59014;</w:t>
      </w:r>
    </w:p>
    <w:p w14:paraId="7FC4302B" w14:textId="77777777" w:rsidR="00006074" w:rsidRPr="00426924" w:rsidRDefault="00006074" w:rsidP="00006074">
      <w:pPr>
        <w:pStyle w:val="a3"/>
        <w:spacing w:before="2" w:line="360" w:lineRule="auto"/>
        <w:ind w:left="113" w:right="131" w:firstLine="782"/>
        <w:jc w:val="both"/>
        <w:rPr>
          <w:sz w:val="24"/>
          <w:szCs w:val="24"/>
        </w:rPr>
      </w:pPr>
      <w:r w:rsidRPr="00426924">
        <w:rPr>
          <w:sz w:val="24"/>
          <w:szCs w:val="24"/>
        </w:rPr>
        <w:t>Программа учебной дисциплины может быть использована в дополнительном профессиональном образовании в рамках реализации программ переподготовки кадров в учреждениях СПО.</w:t>
      </w:r>
    </w:p>
    <w:p w14:paraId="2478EBF1" w14:textId="3368B0A3" w:rsidR="00006074" w:rsidRDefault="00006074" w:rsidP="00006074">
      <w:pPr>
        <w:spacing w:line="360" w:lineRule="auto"/>
        <w:ind w:left="113" w:right="122" w:firstLine="710"/>
        <w:jc w:val="both"/>
        <w:rPr>
          <w:sz w:val="24"/>
          <w:szCs w:val="24"/>
        </w:rPr>
      </w:pPr>
      <w:r w:rsidRPr="00426924">
        <w:rPr>
          <w:b/>
          <w:sz w:val="24"/>
          <w:szCs w:val="24"/>
        </w:rPr>
        <w:t xml:space="preserve">Место дисциплины в структуре основной профессиональной образовательной программы: </w:t>
      </w:r>
      <w:r w:rsidRPr="00426924">
        <w:rPr>
          <w:sz w:val="24"/>
          <w:szCs w:val="24"/>
        </w:rPr>
        <w:t>учебная дисциплина «</w:t>
      </w:r>
      <w:r w:rsidRPr="00655DEC">
        <w:rPr>
          <w:sz w:val="24"/>
          <w:szCs w:val="24"/>
        </w:rPr>
        <w:t>Основы учебно-исследовательской деятельности</w:t>
      </w:r>
      <w:r w:rsidRPr="00426924">
        <w:rPr>
          <w:sz w:val="24"/>
          <w:szCs w:val="24"/>
        </w:rPr>
        <w:t>» относится к группе общепрофессиональных дисциплин общепрофессионального учебного цикла.</w:t>
      </w:r>
    </w:p>
    <w:p w14:paraId="6978097A" w14:textId="77777777" w:rsidR="00006074" w:rsidRPr="00426924" w:rsidRDefault="00006074" w:rsidP="00006074">
      <w:pPr>
        <w:spacing w:line="360" w:lineRule="auto"/>
        <w:ind w:left="113" w:right="122" w:firstLine="710"/>
        <w:jc w:val="both"/>
        <w:rPr>
          <w:sz w:val="24"/>
          <w:szCs w:val="24"/>
        </w:rPr>
      </w:pPr>
    </w:p>
    <w:p w14:paraId="4E003C04" w14:textId="77777777" w:rsidR="00006074" w:rsidRDefault="00006074" w:rsidP="00006074">
      <w:pPr>
        <w:pStyle w:val="a5"/>
        <w:numPr>
          <w:ilvl w:val="1"/>
          <w:numId w:val="1"/>
        </w:numPr>
        <w:tabs>
          <w:tab w:val="left" w:pos="1373"/>
        </w:tabs>
        <w:spacing w:before="63" w:line="362" w:lineRule="auto"/>
        <w:ind w:left="113" w:right="129" w:firstLine="710"/>
        <w:jc w:val="both"/>
        <w:rPr>
          <w:sz w:val="24"/>
          <w:szCs w:val="24"/>
        </w:rPr>
      </w:pPr>
      <w:r w:rsidRPr="00426924">
        <w:rPr>
          <w:b/>
          <w:sz w:val="24"/>
          <w:szCs w:val="24"/>
        </w:rPr>
        <w:t xml:space="preserve">Цели и задачи дисциплины – требования к результатам освоения дисциплины: </w:t>
      </w:r>
      <w:r w:rsidRPr="00426924">
        <w:rPr>
          <w:sz w:val="24"/>
          <w:szCs w:val="24"/>
        </w:rPr>
        <w:t>целью освоения учебной дисциплины является повышение профессионального уровня через качественное освоение общих и профессиональных</w:t>
      </w:r>
      <w:r w:rsidRPr="00426924">
        <w:rPr>
          <w:spacing w:val="61"/>
          <w:sz w:val="24"/>
          <w:szCs w:val="24"/>
        </w:rPr>
        <w:t xml:space="preserve"> </w:t>
      </w:r>
      <w:r w:rsidRPr="00426924">
        <w:rPr>
          <w:sz w:val="24"/>
          <w:szCs w:val="24"/>
        </w:rPr>
        <w:t>компетенций</w:t>
      </w:r>
      <w:r w:rsidRPr="00426924">
        <w:rPr>
          <w:spacing w:val="65"/>
          <w:sz w:val="24"/>
          <w:szCs w:val="24"/>
        </w:rPr>
        <w:t xml:space="preserve"> </w:t>
      </w:r>
      <w:r w:rsidRPr="00426924">
        <w:rPr>
          <w:sz w:val="24"/>
          <w:szCs w:val="24"/>
        </w:rPr>
        <w:t>по</w:t>
      </w:r>
      <w:r w:rsidRPr="00426924">
        <w:rPr>
          <w:spacing w:val="63"/>
          <w:sz w:val="24"/>
          <w:szCs w:val="24"/>
        </w:rPr>
        <w:t xml:space="preserve"> </w:t>
      </w:r>
      <w:r w:rsidRPr="00426924">
        <w:rPr>
          <w:sz w:val="24"/>
          <w:szCs w:val="24"/>
        </w:rPr>
        <w:t>специальности</w:t>
      </w:r>
      <w:r w:rsidRPr="00426924">
        <w:rPr>
          <w:spacing w:val="66"/>
          <w:sz w:val="24"/>
          <w:szCs w:val="24"/>
        </w:rPr>
        <w:t xml:space="preserve"> </w:t>
      </w:r>
      <w:r w:rsidRPr="00426924">
        <w:rPr>
          <w:sz w:val="24"/>
          <w:szCs w:val="24"/>
        </w:rPr>
        <w:t>39.02.01</w:t>
      </w:r>
      <w:r w:rsidRPr="00426924">
        <w:rPr>
          <w:spacing w:val="64"/>
          <w:sz w:val="24"/>
          <w:szCs w:val="24"/>
        </w:rPr>
        <w:t xml:space="preserve"> </w:t>
      </w:r>
      <w:r w:rsidRPr="00426924">
        <w:rPr>
          <w:sz w:val="24"/>
          <w:szCs w:val="24"/>
        </w:rPr>
        <w:t>Социальная</w:t>
      </w:r>
      <w:r w:rsidRPr="00426924">
        <w:rPr>
          <w:spacing w:val="64"/>
          <w:sz w:val="24"/>
          <w:szCs w:val="24"/>
        </w:rPr>
        <w:t xml:space="preserve"> </w:t>
      </w:r>
      <w:r w:rsidRPr="00426924">
        <w:rPr>
          <w:spacing w:val="-2"/>
          <w:sz w:val="24"/>
          <w:szCs w:val="24"/>
        </w:rPr>
        <w:t>работа,</w:t>
      </w:r>
      <w:r>
        <w:rPr>
          <w:spacing w:val="-2"/>
          <w:sz w:val="24"/>
          <w:szCs w:val="24"/>
        </w:rPr>
        <w:t xml:space="preserve"> </w:t>
      </w:r>
      <w:r w:rsidRPr="00426924">
        <w:rPr>
          <w:sz w:val="24"/>
          <w:szCs w:val="24"/>
        </w:rPr>
        <w:t xml:space="preserve">необходимых для выполнения имеющихся и дополненных в соответствии с ПС видов </w:t>
      </w:r>
      <w:proofErr w:type="gramStart"/>
      <w:r w:rsidRPr="00426924">
        <w:rPr>
          <w:sz w:val="24"/>
          <w:szCs w:val="24"/>
        </w:rPr>
        <w:t xml:space="preserve">деятельности </w:t>
      </w:r>
      <w:r>
        <w:rPr>
          <w:sz w:val="24"/>
          <w:szCs w:val="24"/>
        </w:rPr>
        <w:t xml:space="preserve"> </w:t>
      </w:r>
      <w:r w:rsidRPr="00426924">
        <w:rPr>
          <w:sz w:val="24"/>
          <w:szCs w:val="24"/>
        </w:rPr>
        <w:t>(</w:t>
      </w:r>
      <w:proofErr w:type="gramEnd"/>
      <w:r w:rsidRPr="00426924">
        <w:rPr>
          <w:sz w:val="24"/>
          <w:szCs w:val="24"/>
        </w:rPr>
        <w:t>далее – ВД) в рамках требуемой квалификации.</w:t>
      </w:r>
    </w:p>
    <w:p w14:paraId="6B9A3207" w14:textId="77777777" w:rsidR="00006074" w:rsidRPr="00655DEC" w:rsidRDefault="00006074" w:rsidP="0000607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55DEC">
        <w:rPr>
          <w:sz w:val="24"/>
          <w:szCs w:val="24"/>
        </w:rPr>
        <w:t>Особое значение дисциплина имеет при формировании и развитии ОК 01, ОК</w:t>
      </w:r>
      <w:r>
        <w:rPr>
          <w:sz w:val="24"/>
          <w:szCs w:val="24"/>
        </w:rPr>
        <w:t xml:space="preserve"> </w:t>
      </w:r>
      <w:r w:rsidRPr="00655DEC">
        <w:rPr>
          <w:sz w:val="24"/>
          <w:szCs w:val="24"/>
        </w:rPr>
        <w:t>02, ОК</w:t>
      </w:r>
      <w:r>
        <w:rPr>
          <w:sz w:val="24"/>
          <w:szCs w:val="24"/>
        </w:rPr>
        <w:t xml:space="preserve"> </w:t>
      </w:r>
      <w:r w:rsidRPr="00655DEC">
        <w:rPr>
          <w:sz w:val="24"/>
          <w:szCs w:val="24"/>
        </w:rPr>
        <w:t>03, ОК</w:t>
      </w:r>
      <w:r>
        <w:rPr>
          <w:sz w:val="24"/>
          <w:szCs w:val="24"/>
        </w:rPr>
        <w:t xml:space="preserve"> </w:t>
      </w:r>
      <w:r w:rsidRPr="00655DEC">
        <w:rPr>
          <w:sz w:val="24"/>
          <w:szCs w:val="24"/>
        </w:rPr>
        <w:t>04, ОК</w:t>
      </w:r>
      <w:r>
        <w:rPr>
          <w:sz w:val="24"/>
          <w:szCs w:val="24"/>
        </w:rPr>
        <w:t xml:space="preserve"> </w:t>
      </w:r>
      <w:r w:rsidRPr="00655DEC">
        <w:rPr>
          <w:sz w:val="24"/>
          <w:szCs w:val="24"/>
        </w:rPr>
        <w:t>05</w:t>
      </w:r>
      <w:r>
        <w:rPr>
          <w:sz w:val="24"/>
          <w:szCs w:val="24"/>
        </w:rPr>
        <w:t>.</w:t>
      </w:r>
    </w:p>
    <w:p w14:paraId="157E1DF2" w14:textId="77777777" w:rsidR="00006074" w:rsidRPr="00655DEC" w:rsidRDefault="00006074" w:rsidP="00006074">
      <w:pPr>
        <w:rPr>
          <w:b/>
          <w:sz w:val="24"/>
          <w:szCs w:val="24"/>
        </w:rPr>
      </w:pPr>
    </w:p>
    <w:p w14:paraId="62CEA207" w14:textId="77777777" w:rsidR="00006074" w:rsidRPr="00655DEC" w:rsidRDefault="00006074" w:rsidP="00006074">
      <w:pPr>
        <w:suppressAutoHyphens/>
        <w:ind w:firstLine="709"/>
        <w:jc w:val="both"/>
        <w:rPr>
          <w:sz w:val="24"/>
          <w:szCs w:val="24"/>
        </w:rPr>
      </w:pPr>
      <w:r w:rsidRPr="00655DEC">
        <w:rPr>
          <w:sz w:val="24"/>
          <w:szCs w:val="24"/>
        </w:rPr>
        <w:t xml:space="preserve">В рамках программы учебной дисциплины обучающимися осваиваются умения </w:t>
      </w:r>
      <w:r>
        <w:rPr>
          <w:sz w:val="24"/>
          <w:szCs w:val="24"/>
        </w:rPr>
        <w:br/>
      </w:r>
      <w:r w:rsidRPr="00655DEC">
        <w:rPr>
          <w:sz w:val="24"/>
          <w:szCs w:val="24"/>
        </w:rPr>
        <w:t>и знания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685"/>
        <w:gridCol w:w="3895"/>
      </w:tblGrid>
      <w:tr w:rsidR="00006074" w:rsidRPr="00655DEC" w14:paraId="796B1D84" w14:textId="77777777" w:rsidTr="00BF1EC0">
        <w:trPr>
          <w:trHeight w:val="649"/>
        </w:trPr>
        <w:tc>
          <w:tcPr>
            <w:tcW w:w="1668" w:type="dxa"/>
            <w:hideMark/>
          </w:tcPr>
          <w:p w14:paraId="2C2AD237" w14:textId="77777777" w:rsidR="00006074" w:rsidRPr="00655DEC" w:rsidRDefault="00006074" w:rsidP="00BF1EC0">
            <w:pPr>
              <w:jc w:val="center"/>
              <w:rPr>
                <w:sz w:val="24"/>
                <w:szCs w:val="24"/>
              </w:rPr>
            </w:pPr>
            <w:r w:rsidRPr="00655DEC">
              <w:rPr>
                <w:sz w:val="24"/>
                <w:szCs w:val="24"/>
              </w:rPr>
              <w:lastRenderedPageBreak/>
              <w:t>Код</w:t>
            </w:r>
          </w:p>
          <w:p w14:paraId="01CF627F" w14:textId="77777777" w:rsidR="00006074" w:rsidRPr="00655DEC" w:rsidRDefault="00006074" w:rsidP="00BF1EC0">
            <w:pPr>
              <w:jc w:val="center"/>
              <w:rPr>
                <w:sz w:val="24"/>
                <w:szCs w:val="24"/>
              </w:rPr>
            </w:pPr>
            <w:r w:rsidRPr="00655DEC">
              <w:rPr>
                <w:sz w:val="24"/>
                <w:szCs w:val="24"/>
              </w:rPr>
              <w:t>ПК, ОК</w:t>
            </w:r>
          </w:p>
        </w:tc>
        <w:tc>
          <w:tcPr>
            <w:tcW w:w="3685" w:type="dxa"/>
            <w:hideMark/>
          </w:tcPr>
          <w:p w14:paraId="0C0265CD" w14:textId="77777777" w:rsidR="00006074" w:rsidRPr="00655DEC" w:rsidRDefault="00006074" w:rsidP="00BF1EC0">
            <w:pPr>
              <w:jc w:val="center"/>
              <w:rPr>
                <w:sz w:val="24"/>
                <w:szCs w:val="24"/>
              </w:rPr>
            </w:pPr>
            <w:r w:rsidRPr="00655DEC">
              <w:rPr>
                <w:sz w:val="24"/>
                <w:szCs w:val="24"/>
              </w:rPr>
              <w:t>Умения</w:t>
            </w:r>
          </w:p>
        </w:tc>
        <w:tc>
          <w:tcPr>
            <w:tcW w:w="3895" w:type="dxa"/>
            <w:hideMark/>
          </w:tcPr>
          <w:p w14:paraId="53081DC6" w14:textId="77777777" w:rsidR="00006074" w:rsidRPr="00655DEC" w:rsidRDefault="00006074" w:rsidP="00BF1EC0">
            <w:pPr>
              <w:jc w:val="center"/>
              <w:rPr>
                <w:sz w:val="24"/>
                <w:szCs w:val="24"/>
              </w:rPr>
            </w:pPr>
            <w:r w:rsidRPr="00655DEC">
              <w:rPr>
                <w:sz w:val="24"/>
                <w:szCs w:val="24"/>
              </w:rPr>
              <w:t>Знания</w:t>
            </w:r>
          </w:p>
        </w:tc>
      </w:tr>
      <w:tr w:rsidR="00006074" w:rsidRPr="00655DEC" w14:paraId="5E4C1505" w14:textId="77777777" w:rsidTr="00BF1EC0">
        <w:trPr>
          <w:trHeight w:val="1266"/>
        </w:trPr>
        <w:tc>
          <w:tcPr>
            <w:tcW w:w="1668" w:type="dxa"/>
          </w:tcPr>
          <w:p w14:paraId="1D5857C0" w14:textId="77777777" w:rsidR="00006074" w:rsidRPr="00655DEC" w:rsidRDefault="00006074" w:rsidP="00BF1EC0">
            <w:pPr>
              <w:rPr>
                <w:sz w:val="24"/>
                <w:szCs w:val="24"/>
              </w:rPr>
            </w:pPr>
            <w:r w:rsidRPr="00655DEC">
              <w:rPr>
                <w:sz w:val="24"/>
                <w:szCs w:val="24"/>
              </w:rPr>
              <w:t>ОК</w:t>
            </w:r>
            <w:r>
              <w:rPr>
                <w:sz w:val="24"/>
                <w:szCs w:val="24"/>
              </w:rPr>
              <w:t xml:space="preserve"> </w:t>
            </w:r>
            <w:r w:rsidRPr="00655DEC">
              <w:rPr>
                <w:sz w:val="24"/>
                <w:szCs w:val="24"/>
              </w:rPr>
              <w:t>01, ОК</w:t>
            </w:r>
            <w:r>
              <w:rPr>
                <w:sz w:val="24"/>
                <w:szCs w:val="24"/>
              </w:rPr>
              <w:t xml:space="preserve"> </w:t>
            </w:r>
            <w:r w:rsidRPr="00655DEC">
              <w:rPr>
                <w:sz w:val="24"/>
                <w:szCs w:val="24"/>
              </w:rPr>
              <w:t xml:space="preserve">02, </w:t>
            </w:r>
          </w:p>
          <w:p w14:paraId="612B31E5" w14:textId="77777777" w:rsidR="00006074" w:rsidRPr="00655DEC" w:rsidRDefault="00006074" w:rsidP="00BF1EC0">
            <w:pPr>
              <w:rPr>
                <w:sz w:val="24"/>
                <w:szCs w:val="24"/>
              </w:rPr>
            </w:pPr>
            <w:r w:rsidRPr="00655DEC">
              <w:rPr>
                <w:sz w:val="24"/>
                <w:szCs w:val="24"/>
              </w:rPr>
              <w:t>ОК</w:t>
            </w:r>
            <w:r>
              <w:rPr>
                <w:sz w:val="24"/>
                <w:szCs w:val="24"/>
              </w:rPr>
              <w:t xml:space="preserve"> </w:t>
            </w:r>
            <w:r w:rsidRPr="00655DEC">
              <w:rPr>
                <w:sz w:val="24"/>
                <w:szCs w:val="24"/>
              </w:rPr>
              <w:t>03, ОК</w:t>
            </w:r>
            <w:r>
              <w:rPr>
                <w:sz w:val="24"/>
                <w:szCs w:val="24"/>
              </w:rPr>
              <w:t xml:space="preserve"> </w:t>
            </w:r>
            <w:r w:rsidRPr="00655DEC">
              <w:rPr>
                <w:sz w:val="24"/>
                <w:szCs w:val="24"/>
              </w:rPr>
              <w:t>04, ОК</w:t>
            </w:r>
            <w:r>
              <w:rPr>
                <w:sz w:val="24"/>
                <w:szCs w:val="24"/>
              </w:rPr>
              <w:t xml:space="preserve"> </w:t>
            </w:r>
            <w:r w:rsidRPr="00655DEC">
              <w:rPr>
                <w:sz w:val="24"/>
                <w:szCs w:val="24"/>
              </w:rPr>
              <w:t>05</w:t>
            </w:r>
          </w:p>
          <w:p w14:paraId="51261387" w14:textId="77777777" w:rsidR="00006074" w:rsidRPr="00655DEC" w:rsidRDefault="00006074" w:rsidP="00BF1E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14:paraId="3CC80D1E" w14:textId="77777777" w:rsidR="00006074" w:rsidRPr="00655DEC" w:rsidRDefault="00006074" w:rsidP="00BF1EC0">
            <w:pPr>
              <w:suppressAutoHyphens/>
              <w:jc w:val="both"/>
              <w:rPr>
                <w:iCs/>
                <w:sz w:val="24"/>
                <w:szCs w:val="24"/>
              </w:rPr>
            </w:pPr>
            <w:r w:rsidRPr="00655DEC">
              <w:rPr>
                <w:iCs/>
                <w:sz w:val="24"/>
                <w:szCs w:val="24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14:paraId="61AC0107" w14:textId="77777777" w:rsidR="00006074" w:rsidRPr="00655DEC" w:rsidRDefault="00006074" w:rsidP="00BF1EC0">
            <w:pPr>
              <w:jc w:val="both"/>
              <w:rPr>
                <w:iCs/>
                <w:sz w:val="24"/>
                <w:szCs w:val="24"/>
              </w:rPr>
            </w:pPr>
            <w:r w:rsidRPr="00655DEC">
              <w:rPr>
                <w:iCs/>
                <w:sz w:val="24"/>
                <w:szCs w:val="24"/>
              </w:rPr>
              <w:t>составлять план действия; определять необходимые ресурсы;</w:t>
            </w:r>
          </w:p>
          <w:p w14:paraId="1EB04E2D" w14:textId="77777777" w:rsidR="00006074" w:rsidRPr="00655DEC" w:rsidRDefault="00006074" w:rsidP="00BF1EC0">
            <w:pPr>
              <w:suppressAutoHyphens/>
              <w:jc w:val="both"/>
              <w:rPr>
                <w:iCs/>
                <w:sz w:val="24"/>
                <w:szCs w:val="24"/>
              </w:rPr>
            </w:pPr>
            <w:r w:rsidRPr="00655DEC">
              <w:rPr>
                <w:iCs/>
                <w:sz w:val="24"/>
                <w:szCs w:val="24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</w:t>
            </w:r>
          </w:p>
          <w:p w14:paraId="6CB3C5A6" w14:textId="77777777" w:rsidR="00006074" w:rsidRPr="00655DEC" w:rsidRDefault="00006074" w:rsidP="00BF1EC0">
            <w:pPr>
              <w:suppressAutoHyphens/>
              <w:jc w:val="both"/>
              <w:rPr>
                <w:iCs/>
                <w:sz w:val="24"/>
                <w:szCs w:val="24"/>
              </w:rPr>
            </w:pPr>
            <w:r w:rsidRPr="00655DEC">
              <w:rPr>
                <w:iCs/>
                <w:sz w:val="24"/>
                <w:szCs w:val="24"/>
              </w:rPr>
              <w:t xml:space="preserve">структурировать получаемую информацию; выделять наиболее значимое в перечне информации; оценивать практическую значимость результатов поиска; </w:t>
            </w:r>
          </w:p>
          <w:p w14:paraId="47B25F13" w14:textId="77777777" w:rsidR="00006074" w:rsidRPr="00655DEC" w:rsidRDefault="00006074" w:rsidP="00BF1EC0">
            <w:pPr>
              <w:suppressAutoHyphens/>
              <w:jc w:val="both"/>
              <w:rPr>
                <w:iCs/>
                <w:sz w:val="24"/>
                <w:szCs w:val="24"/>
              </w:rPr>
            </w:pPr>
            <w:r w:rsidRPr="00655DEC">
              <w:rPr>
                <w:iCs/>
                <w:sz w:val="24"/>
                <w:szCs w:val="24"/>
              </w:rPr>
              <w:t>оформлять результаты поиска;</w:t>
            </w:r>
          </w:p>
          <w:p w14:paraId="20F639CA" w14:textId="77777777" w:rsidR="00006074" w:rsidRPr="00655DEC" w:rsidRDefault="00006074" w:rsidP="00BF1EC0">
            <w:pPr>
              <w:jc w:val="both"/>
              <w:rPr>
                <w:iCs/>
                <w:sz w:val="24"/>
                <w:szCs w:val="24"/>
              </w:rPr>
            </w:pPr>
            <w:r w:rsidRPr="00655DEC">
              <w:rPr>
                <w:bCs/>
                <w:iCs/>
                <w:sz w:val="24"/>
                <w:szCs w:val="24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 для ведения научно-исследовательской и социально-диагностической деятельности;</w:t>
            </w:r>
          </w:p>
          <w:p w14:paraId="2113C4B7" w14:textId="77777777" w:rsidR="00006074" w:rsidRPr="00655DEC" w:rsidRDefault="00006074" w:rsidP="00BF1EC0">
            <w:pPr>
              <w:jc w:val="both"/>
              <w:rPr>
                <w:sz w:val="24"/>
                <w:szCs w:val="24"/>
              </w:rPr>
            </w:pPr>
            <w:r w:rsidRPr="00655DEC">
              <w:rPr>
                <w:bCs/>
                <w:iCs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деятельности;</w:t>
            </w:r>
          </w:p>
          <w:p w14:paraId="0E6E5B27" w14:textId="77777777" w:rsidR="00006074" w:rsidRPr="00655DEC" w:rsidRDefault="00006074" w:rsidP="00BF1EC0">
            <w:pPr>
              <w:jc w:val="both"/>
              <w:rPr>
                <w:sz w:val="24"/>
                <w:szCs w:val="24"/>
              </w:rPr>
            </w:pPr>
            <w:r w:rsidRPr="00655DEC">
              <w:rPr>
                <w:sz w:val="24"/>
                <w:szCs w:val="24"/>
              </w:rPr>
              <w:t xml:space="preserve">применять современную научную профессиональную терминологию; </w:t>
            </w:r>
          </w:p>
          <w:p w14:paraId="3AABA343" w14:textId="77777777" w:rsidR="00006074" w:rsidRPr="00655DEC" w:rsidRDefault="00006074" w:rsidP="00BF1EC0">
            <w:pPr>
              <w:jc w:val="both"/>
              <w:rPr>
                <w:sz w:val="24"/>
                <w:szCs w:val="24"/>
              </w:rPr>
            </w:pPr>
            <w:r w:rsidRPr="00655DEC">
              <w:rPr>
                <w:sz w:val="24"/>
                <w:szCs w:val="24"/>
              </w:rPr>
              <w:t>определять и выстраивать траектории профессионального развития и самообразования;</w:t>
            </w:r>
          </w:p>
          <w:p w14:paraId="65A30EBD" w14:textId="77777777" w:rsidR="00006074" w:rsidRPr="00655DEC" w:rsidRDefault="00006074" w:rsidP="00BF1EC0">
            <w:pPr>
              <w:jc w:val="both"/>
              <w:rPr>
                <w:bCs/>
                <w:sz w:val="24"/>
                <w:szCs w:val="24"/>
              </w:rPr>
            </w:pPr>
            <w:r w:rsidRPr="00655DEC">
              <w:rPr>
                <w:bCs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деятельности;</w:t>
            </w:r>
          </w:p>
          <w:p w14:paraId="3B795ADA" w14:textId="77777777" w:rsidR="00006074" w:rsidRPr="00655DEC" w:rsidRDefault="00006074" w:rsidP="00BF1EC0">
            <w:pPr>
              <w:jc w:val="both"/>
              <w:rPr>
                <w:iCs/>
                <w:sz w:val="24"/>
                <w:szCs w:val="24"/>
              </w:rPr>
            </w:pPr>
            <w:r w:rsidRPr="00655DEC">
              <w:rPr>
                <w:iCs/>
                <w:sz w:val="24"/>
                <w:szCs w:val="24"/>
              </w:rPr>
              <w:t xml:space="preserve">грамотно </w:t>
            </w:r>
            <w:r w:rsidRPr="00655DEC">
              <w:rPr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655DEC">
              <w:rPr>
                <w:iCs/>
                <w:sz w:val="24"/>
                <w:szCs w:val="24"/>
              </w:rPr>
              <w:t xml:space="preserve">проявлять толерантность в </w:t>
            </w:r>
            <w:r w:rsidRPr="00655DEC">
              <w:rPr>
                <w:iCs/>
                <w:sz w:val="24"/>
                <w:szCs w:val="24"/>
              </w:rPr>
              <w:lastRenderedPageBreak/>
              <w:t>рабочем коллективе;</w:t>
            </w:r>
          </w:p>
          <w:p w14:paraId="399F3024" w14:textId="77777777" w:rsidR="00006074" w:rsidRPr="00655DEC" w:rsidRDefault="00006074" w:rsidP="00BF1EC0">
            <w:pPr>
              <w:jc w:val="both"/>
              <w:rPr>
                <w:bCs/>
                <w:sz w:val="24"/>
                <w:szCs w:val="24"/>
              </w:rPr>
            </w:pPr>
            <w:r w:rsidRPr="00655DEC">
              <w:rPr>
                <w:bCs/>
                <w:sz w:val="24"/>
                <w:szCs w:val="24"/>
              </w:rPr>
              <w:t xml:space="preserve">описывать значимость своей специальности; </w:t>
            </w:r>
          </w:p>
          <w:p w14:paraId="2B06B1D7" w14:textId="77777777" w:rsidR="00006074" w:rsidRPr="00655DEC" w:rsidRDefault="00006074" w:rsidP="00BF1EC0">
            <w:pPr>
              <w:jc w:val="both"/>
              <w:rPr>
                <w:bCs/>
                <w:sz w:val="24"/>
                <w:szCs w:val="24"/>
              </w:rPr>
            </w:pPr>
            <w:r w:rsidRPr="00655DEC">
              <w:rPr>
                <w:bCs/>
                <w:sz w:val="24"/>
                <w:szCs w:val="24"/>
              </w:rPr>
              <w:t>применять стандарты антикоррупционного поведения;</w:t>
            </w:r>
          </w:p>
          <w:p w14:paraId="3AE15A00" w14:textId="77777777" w:rsidR="00006074" w:rsidRPr="00655DEC" w:rsidRDefault="00006074" w:rsidP="00BF1EC0">
            <w:pPr>
              <w:jc w:val="both"/>
              <w:rPr>
                <w:bCs/>
                <w:sz w:val="24"/>
                <w:szCs w:val="24"/>
              </w:rPr>
            </w:pPr>
            <w:r w:rsidRPr="00655DEC">
              <w:rPr>
                <w:bCs/>
                <w:iCs/>
                <w:sz w:val="24"/>
                <w:szCs w:val="24"/>
              </w:rPr>
              <w:t xml:space="preserve">соблюдать нормы экологической безопасности; определять направления ресурсосбережения в рамках профессиональной деятельности по </w:t>
            </w:r>
            <w:r w:rsidRPr="00655DEC">
              <w:rPr>
                <w:bCs/>
                <w:sz w:val="24"/>
                <w:szCs w:val="24"/>
              </w:rPr>
              <w:t>специальности;</w:t>
            </w:r>
          </w:p>
          <w:p w14:paraId="7246841E" w14:textId="77777777" w:rsidR="00006074" w:rsidRPr="00655DEC" w:rsidRDefault="00006074" w:rsidP="00BF1EC0">
            <w:pPr>
              <w:jc w:val="both"/>
              <w:rPr>
                <w:iCs/>
                <w:sz w:val="24"/>
                <w:szCs w:val="24"/>
              </w:rPr>
            </w:pPr>
            <w:r w:rsidRPr="00655DEC">
              <w:rPr>
                <w:iCs/>
                <w:sz w:val="24"/>
                <w:szCs w:val="24"/>
              </w:rPr>
              <w:t xml:space="preserve">пользоваться средствами профилактики перенапряжения и профессионального выгорания, характерными для данной </w:t>
            </w:r>
            <w:r w:rsidRPr="00655DEC">
              <w:rPr>
                <w:sz w:val="24"/>
                <w:szCs w:val="24"/>
              </w:rPr>
              <w:t>специальности;</w:t>
            </w:r>
          </w:p>
          <w:p w14:paraId="1647761A" w14:textId="77777777" w:rsidR="00006074" w:rsidRPr="00655DEC" w:rsidRDefault="00006074" w:rsidP="00BF1EC0">
            <w:pPr>
              <w:jc w:val="both"/>
              <w:rPr>
                <w:iCs/>
                <w:sz w:val="24"/>
                <w:szCs w:val="24"/>
              </w:rPr>
            </w:pPr>
            <w:r w:rsidRPr="00655DEC">
              <w:rPr>
                <w:iCs/>
                <w:sz w:val="24"/>
                <w:szCs w:val="24"/>
              </w:rPr>
              <w:t>участвовать в диалогах на знакомые общие и профессиональные темы;</w:t>
            </w:r>
          </w:p>
          <w:p w14:paraId="4E8A7905" w14:textId="77777777" w:rsidR="00006074" w:rsidRPr="00655DEC" w:rsidRDefault="00006074" w:rsidP="00BF1EC0">
            <w:pPr>
              <w:jc w:val="both"/>
              <w:rPr>
                <w:iCs/>
                <w:sz w:val="24"/>
                <w:szCs w:val="24"/>
              </w:rPr>
            </w:pPr>
            <w:r w:rsidRPr="00655DEC">
              <w:rPr>
                <w:iCs/>
                <w:sz w:val="24"/>
                <w:szCs w:val="24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коллективе;</w:t>
            </w:r>
          </w:p>
          <w:p w14:paraId="315189C9" w14:textId="77777777" w:rsidR="00006074" w:rsidRPr="00655DEC" w:rsidRDefault="00006074" w:rsidP="00BF1EC0">
            <w:pPr>
              <w:jc w:val="both"/>
              <w:rPr>
                <w:sz w:val="24"/>
                <w:szCs w:val="24"/>
              </w:rPr>
            </w:pPr>
            <w:r w:rsidRPr="00655DEC">
              <w:rPr>
                <w:sz w:val="24"/>
                <w:szCs w:val="24"/>
              </w:rPr>
              <w:t>применять методы диагностики личности, позволяющие актуализировать позицию гражданина, обратившегося за получением услуг, и обеспечить реализацию технологий самопомощи и взаимопомощи;</w:t>
            </w:r>
          </w:p>
          <w:p w14:paraId="201FBD1D" w14:textId="77777777" w:rsidR="00006074" w:rsidRPr="00655DEC" w:rsidRDefault="00006074" w:rsidP="00BF1EC0">
            <w:pPr>
              <w:tabs>
                <w:tab w:val="left" w:pos="329"/>
              </w:tabs>
              <w:contextualSpacing/>
              <w:jc w:val="both"/>
              <w:rPr>
                <w:bCs/>
                <w:sz w:val="24"/>
                <w:szCs w:val="24"/>
                <w:lang w:eastAsia="x-none"/>
              </w:rPr>
            </w:pPr>
            <w:r w:rsidRPr="00655DEC">
              <w:rPr>
                <w:bCs/>
                <w:sz w:val="24"/>
                <w:szCs w:val="24"/>
                <w:lang w:eastAsia="x-none"/>
              </w:rPr>
              <w:t>п</w:t>
            </w:r>
            <w:proofErr w:type="spellStart"/>
            <w:r w:rsidRPr="00655DEC">
              <w:rPr>
                <w:bCs/>
                <w:sz w:val="24"/>
                <w:szCs w:val="24"/>
                <w:lang w:val="x-none" w:eastAsia="x-none"/>
              </w:rPr>
              <w:t>ров</w:t>
            </w:r>
            <w:r w:rsidRPr="00655DEC">
              <w:rPr>
                <w:bCs/>
                <w:sz w:val="24"/>
                <w:szCs w:val="24"/>
                <w:lang w:eastAsia="x-none"/>
              </w:rPr>
              <w:t>одить</w:t>
            </w:r>
            <w:proofErr w:type="spellEnd"/>
            <w:r w:rsidRPr="00655DEC">
              <w:rPr>
                <w:bCs/>
                <w:sz w:val="24"/>
                <w:szCs w:val="24"/>
                <w:lang w:val="x-none" w:eastAsia="x-none"/>
              </w:rPr>
              <w:t xml:space="preserve"> индивидуальн</w:t>
            </w:r>
            <w:r w:rsidRPr="00655DEC">
              <w:rPr>
                <w:bCs/>
                <w:sz w:val="24"/>
                <w:szCs w:val="24"/>
                <w:lang w:eastAsia="x-none"/>
              </w:rPr>
              <w:t>ый</w:t>
            </w:r>
            <w:r w:rsidRPr="00655DEC">
              <w:rPr>
                <w:bCs/>
                <w:sz w:val="24"/>
                <w:szCs w:val="24"/>
                <w:lang w:val="x-none" w:eastAsia="x-none"/>
              </w:rPr>
              <w:t xml:space="preserve"> опрос граждан и анализ</w:t>
            </w:r>
            <w:r w:rsidRPr="00655DEC">
              <w:rPr>
                <w:bCs/>
                <w:sz w:val="24"/>
                <w:szCs w:val="24"/>
                <w:lang w:eastAsia="x-none"/>
              </w:rPr>
              <w:t>ировать</w:t>
            </w:r>
            <w:r w:rsidRPr="00655DEC">
              <w:rPr>
                <w:bCs/>
                <w:sz w:val="24"/>
                <w:szCs w:val="24"/>
                <w:lang w:val="x-none" w:eastAsia="x-none"/>
              </w:rPr>
              <w:t xml:space="preserve"> комплекс необходимых документов с целью выявления обстоятельств, ухудшающих или способных ухудшить условия жизнедеятельности граждан</w:t>
            </w:r>
            <w:r w:rsidRPr="00655DEC">
              <w:rPr>
                <w:bCs/>
                <w:sz w:val="24"/>
                <w:szCs w:val="24"/>
                <w:lang w:eastAsia="x-none"/>
              </w:rPr>
              <w:t>;</w:t>
            </w:r>
          </w:p>
          <w:p w14:paraId="7CA6B3E2" w14:textId="77777777" w:rsidR="00006074" w:rsidRPr="00655DEC" w:rsidRDefault="00006074" w:rsidP="00BF1EC0">
            <w:pPr>
              <w:tabs>
                <w:tab w:val="left" w:pos="329"/>
              </w:tabs>
              <w:contextualSpacing/>
              <w:jc w:val="both"/>
              <w:rPr>
                <w:bCs/>
                <w:sz w:val="24"/>
                <w:szCs w:val="24"/>
                <w:lang w:eastAsia="x-none"/>
              </w:rPr>
            </w:pPr>
            <w:r w:rsidRPr="00655DEC">
              <w:rPr>
                <w:sz w:val="24"/>
                <w:szCs w:val="24"/>
              </w:rPr>
              <w:t>использовать основные методы, способы и средства получения, хранения, переработки информации, навыки работы с компьютером как средством управления информацией, в том числе в информационно-телекоммуникационной сети интернет;</w:t>
            </w:r>
          </w:p>
          <w:p w14:paraId="224FE7B4" w14:textId="77777777" w:rsidR="00006074" w:rsidRPr="00655DEC" w:rsidRDefault="00006074" w:rsidP="00BF1EC0">
            <w:pPr>
              <w:rPr>
                <w:iCs/>
                <w:sz w:val="24"/>
                <w:szCs w:val="24"/>
              </w:rPr>
            </w:pPr>
            <w:r w:rsidRPr="00655DEC">
              <w:rPr>
                <w:bCs/>
                <w:iCs/>
                <w:sz w:val="24"/>
                <w:szCs w:val="24"/>
                <w:lang w:eastAsia="x-none"/>
              </w:rPr>
              <w:t>п</w:t>
            </w:r>
            <w:proofErr w:type="spellStart"/>
            <w:r w:rsidRPr="00655DEC">
              <w:rPr>
                <w:bCs/>
                <w:iCs/>
                <w:sz w:val="24"/>
                <w:szCs w:val="24"/>
                <w:lang w:val="x-none" w:eastAsia="x-none"/>
              </w:rPr>
              <w:t>рименять</w:t>
            </w:r>
            <w:proofErr w:type="spellEnd"/>
            <w:r w:rsidRPr="00655DEC">
              <w:rPr>
                <w:bCs/>
                <w:iCs/>
                <w:sz w:val="24"/>
                <w:szCs w:val="24"/>
                <w:lang w:val="x-none" w:eastAsia="x-none"/>
              </w:rPr>
              <w:t xml:space="preserve"> средства информационных технологий для решения профессиональных задач</w:t>
            </w:r>
            <w:r w:rsidRPr="00655DEC">
              <w:rPr>
                <w:bCs/>
                <w:iCs/>
                <w:sz w:val="24"/>
                <w:szCs w:val="24"/>
                <w:lang w:eastAsia="x-none"/>
              </w:rPr>
              <w:t>;</w:t>
            </w:r>
          </w:p>
          <w:p w14:paraId="6E78AEF1" w14:textId="77777777" w:rsidR="00006074" w:rsidRPr="00655DEC" w:rsidRDefault="00006074" w:rsidP="00BF1EC0">
            <w:pPr>
              <w:rPr>
                <w:iCs/>
                <w:sz w:val="24"/>
                <w:szCs w:val="24"/>
              </w:rPr>
            </w:pPr>
            <w:r w:rsidRPr="00655DEC">
              <w:rPr>
                <w:iCs/>
                <w:sz w:val="24"/>
                <w:szCs w:val="24"/>
              </w:rPr>
              <w:t xml:space="preserve">публично выступать, вести </w:t>
            </w:r>
            <w:r w:rsidRPr="00655DEC">
              <w:rPr>
                <w:iCs/>
                <w:sz w:val="24"/>
                <w:szCs w:val="24"/>
              </w:rPr>
              <w:lastRenderedPageBreak/>
              <w:t>полемику (семинар, конференция, диспут, дискуссия, конференция и др.);</w:t>
            </w:r>
          </w:p>
          <w:p w14:paraId="26DC497D" w14:textId="77777777" w:rsidR="00006074" w:rsidRPr="00655DEC" w:rsidRDefault="00006074" w:rsidP="00BF1EC0">
            <w:pPr>
              <w:jc w:val="both"/>
              <w:rPr>
                <w:iCs/>
                <w:sz w:val="24"/>
                <w:szCs w:val="24"/>
              </w:rPr>
            </w:pPr>
            <w:r w:rsidRPr="00655DEC">
              <w:rPr>
                <w:rFonts w:eastAsia="SimSun"/>
                <w:sz w:val="24"/>
                <w:szCs w:val="24"/>
              </w:rPr>
              <w:t>организовывать, проводить и оформлять результаты исследований в области социальной работы.</w:t>
            </w:r>
          </w:p>
        </w:tc>
        <w:tc>
          <w:tcPr>
            <w:tcW w:w="3895" w:type="dxa"/>
          </w:tcPr>
          <w:p w14:paraId="6BFC16A6" w14:textId="77777777" w:rsidR="00006074" w:rsidRPr="00655DEC" w:rsidRDefault="00006074" w:rsidP="00BF1EC0">
            <w:pPr>
              <w:jc w:val="both"/>
              <w:rPr>
                <w:bCs/>
                <w:sz w:val="24"/>
                <w:szCs w:val="24"/>
              </w:rPr>
            </w:pPr>
            <w:r w:rsidRPr="00655DEC">
              <w:rPr>
                <w:bCs/>
                <w:sz w:val="24"/>
                <w:szCs w:val="24"/>
              </w:rPr>
              <w:lastRenderedPageBreak/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40FDE121" w14:textId="77777777" w:rsidR="00006074" w:rsidRPr="00655DEC" w:rsidRDefault="00006074" w:rsidP="00BF1EC0">
            <w:pPr>
              <w:jc w:val="both"/>
              <w:rPr>
                <w:bCs/>
                <w:sz w:val="24"/>
                <w:szCs w:val="24"/>
              </w:rPr>
            </w:pPr>
            <w:r w:rsidRPr="00655DEC">
              <w:rPr>
                <w:bCs/>
                <w:sz w:val="24"/>
                <w:szCs w:val="24"/>
              </w:rPr>
              <w:t xml:space="preserve">структура плана для решения задач; </w:t>
            </w:r>
          </w:p>
          <w:p w14:paraId="66B28E85" w14:textId="77777777" w:rsidR="00006074" w:rsidRPr="00655DEC" w:rsidRDefault="00006074" w:rsidP="00BF1EC0">
            <w:pPr>
              <w:jc w:val="both"/>
              <w:rPr>
                <w:bCs/>
                <w:sz w:val="24"/>
                <w:szCs w:val="24"/>
              </w:rPr>
            </w:pPr>
            <w:r w:rsidRPr="00655DEC">
              <w:rPr>
                <w:bCs/>
                <w:sz w:val="24"/>
                <w:szCs w:val="24"/>
              </w:rPr>
              <w:t>порядок оценки результатов решения задач профессиональной деятельности;</w:t>
            </w:r>
          </w:p>
          <w:p w14:paraId="6B1274DB" w14:textId="77777777" w:rsidR="00006074" w:rsidRPr="00655DEC" w:rsidRDefault="00006074" w:rsidP="00BF1EC0">
            <w:pPr>
              <w:jc w:val="both"/>
              <w:rPr>
                <w:iCs/>
                <w:sz w:val="24"/>
                <w:szCs w:val="24"/>
              </w:rPr>
            </w:pPr>
            <w:r w:rsidRPr="00655DEC">
              <w:rPr>
                <w:iCs/>
                <w:sz w:val="24"/>
                <w:szCs w:val="24"/>
              </w:rPr>
              <w:t xml:space="preserve">номенклатура информационных источников, применяемых в профессиональной деятельности; </w:t>
            </w:r>
          </w:p>
          <w:p w14:paraId="3E19EF05" w14:textId="77777777" w:rsidR="00006074" w:rsidRPr="00655DEC" w:rsidRDefault="00006074" w:rsidP="00BF1EC0">
            <w:pPr>
              <w:jc w:val="both"/>
              <w:rPr>
                <w:iCs/>
                <w:sz w:val="24"/>
                <w:szCs w:val="24"/>
              </w:rPr>
            </w:pPr>
            <w:r w:rsidRPr="00655DEC">
              <w:rPr>
                <w:iCs/>
                <w:sz w:val="24"/>
                <w:szCs w:val="24"/>
              </w:rPr>
              <w:t xml:space="preserve">приемы структурирования информации; формат оформления результатов поиска информации; </w:t>
            </w:r>
          </w:p>
          <w:p w14:paraId="03F3573B" w14:textId="77777777" w:rsidR="00006074" w:rsidRPr="00655DEC" w:rsidRDefault="00006074" w:rsidP="00BF1EC0">
            <w:pPr>
              <w:jc w:val="both"/>
              <w:rPr>
                <w:bCs/>
                <w:iCs/>
                <w:sz w:val="24"/>
                <w:szCs w:val="24"/>
              </w:rPr>
            </w:pPr>
            <w:r w:rsidRPr="00655DEC">
              <w:rPr>
                <w:bCs/>
                <w:iCs/>
                <w:sz w:val="24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деятельности;</w:t>
            </w:r>
          </w:p>
          <w:p w14:paraId="29661FB1" w14:textId="77777777" w:rsidR="00006074" w:rsidRPr="00655DEC" w:rsidRDefault="00006074" w:rsidP="00BF1EC0">
            <w:pPr>
              <w:jc w:val="both"/>
              <w:rPr>
                <w:bCs/>
                <w:sz w:val="24"/>
                <w:szCs w:val="24"/>
              </w:rPr>
            </w:pPr>
            <w:r w:rsidRPr="00655DEC">
              <w:rPr>
                <w:bCs/>
                <w:sz w:val="24"/>
                <w:szCs w:val="24"/>
              </w:rPr>
              <w:t xml:space="preserve">структура плана для решения задач; </w:t>
            </w:r>
          </w:p>
          <w:p w14:paraId="4DDA980D" w14:textId="77777777" w:rsidR="00006074" w:rsidRPr="00655DEC" w:rsidRDefault="00006074" w:rsidP="00BF1EC0">
            <w:pPr>
              <w:jc w:val="both"/>
              <w:rPr>
                <w:bCs/>
                <w:iCs/>
                <w:sz w:val="24"/>
                <w:szCs w:val="24"/>
              </w:rPr>
            </w:pPr>
            <w:r w:rsidRPr="00655DEC">
              <w:rPr>
                <w:bCs/>
                <w:sz w:val="24"/>
                <w:szCs w:val="24"/>
              </w:rPr>
              <w:t xml:space="preserve">порядок оценки результатов решения задач профессиональной деятельности; </w:t>
            </w:r>
            <w:r w:rsidRPr="00655DEC">
              <w:rPr>
                <w:sz w:val="24"/>
                <w:szCs w:val="24"/>
              </w:rPr>
              <w:t>особенностей региональных проектов, направленных на социальную защиту</w:t>
            </w:r>
            <w:r w:rsidRPr="00655DEC">
              <w:rPr>
                <w:bCs/>
                <w:iCs/>
                <w:sz w:val="24"/>
                <w:szCs w:val="24"/>
              </w:rPr>
              <w:t>;</w:t>
            </w:r>
          </w:p>
          <w:p w14:paraId="560800E4" w14:textId="77777777" w:rsidR="00006074" w:rsidRPr="00655DEC" w:rsidRDefault="00006074" w:rsidP="00BF1EC0">
            <w:pPr>
              <w:tabs>
                <w:tab w:val="left" w:pos="57"/>
                <w:tab w:val="left" w:pos="317"/>
              </w:tabs>
              <w:contextualSpacing/>
              <w:jc w:val="both"/>
              <w:rPr>
                <w:b/>
                <w:bCs/>
                <w:sz w:val="24"/>
                <w:szCs w:val="24"/>
                <w:lang w:eastAsia="x-none"/>
              </w:rPr>
            </w:pPr>
            <w:r w:rsidRPr="00655DEC">
              <w:rPr>
                <w:bCs/>
                <w:sz w:val="24"/>
                <w:szCs w:val="24"/>
                <w:lang w:eastAsia="x-none"/>
              </w:rPr>
              <w:t>о</w:t>
            </w:r>
            <w:proofErr w:type="spellStart"/>
            <w:r w:rsidRPr="00655DEC">
              <w:rPr>
                <w:bCs/>
                <w:sz w:val="24"/>
                <w:szCs w:val="24"/>
                <w:lang w:val="x-none" w:eastAsia="x-none"/>
              </w:rPr>
              <w:t>собенности</w:t>
            </w:r>
            <w:proofErr w:type="spellEnd"/>
            <w:r w:rsidRPr="00655DEC">
              <w:rPr>
                <w:bCs/>
                <w:sz w:val="24"/>
                <w:szCs w:val="24"/>
                <w:lang w:val="x-none" w:eastAsia="x-none"/>
              </w:rPr>
              <w:t xml:space="preserve"> и правила социальной диагностики лиц</w:t>
            </w:r>
            <w:r w:rsidRPr="00655DEC">
              <w:rPr>
                <w:bCs/>
                <w:sz w:val="24"/>
                <w:szCs w:val="24"/>
                <w:lang w:eastAsia="x-none"/>
              </w:rPr>
              <w:t>,</w:t>
            </w:r>
            <w:r w:rsidRPr="00655DEC">
              <w:rPr>
                <w:bCs/>
                <w:sz w:val="24"/>
                <w:szCs w:val="24"/>
                <w:lang w:val="x-none" w:eastAsia="x-none"/>
              </w:rPr>
              <w:t xml:space="preserve"> находящи</w:t>
            </w:r>
            <w:r w:rsidRPr="00655DEC">
              <w:rPr>
                <w:bCs/>
                <w:sz w:val="24"/>
                <w:szCs w:val="24"/>
                <w:lang w:eastAsia="x-none"/>
              </w:rPr>
              <w:t>х</w:t>
            </w:r>
            <w:proofErr w:type="spellStart"/>
            <w:r w:rsidRPr="00655DEC">
              <w:rPr>
                <w:bCs/>
                <w:sz w:val="24"/>
                <w:szCs w:val="24"/>
                <w:lang w:val="x-none" w:eastAsia="x-none"/>
              </w:rPr>
              <w:t>ся</w:t>
            </w:r>
            <w:proofErr w:type="spellEnd"/>
            <w:r w:rsidRPr="00655DEC">
              <w:rPr>
                <w:bCs/>
                <w:sz w:val="24"/>
                <w:szCs w:val="24"/>
                <w:lang w:val="x-none" w:eastAsia="x-none"/>
              </w:rPr>
              <w:t xml:space="preserve"> в трудной жизненной ситуации и/или в социально опасном положении</w:t>
            </w:r>
            <w:r w:rsidRPr="00655DEC">
              <w:rPr>
                <w:bCs/>
                <w:sz w:val="24"/>
                <w:szCs w:val="24"/>
                <w:lang w:eastAsia="x-none"/>
              </w:rPr>
              <w:t>,</w:t>
            </w:r>
            <w:r w:rsidRPr="00655DEC">
              <w:rPr>
                <w:bCs/>
                <w:sz w:val="24"/>
                <w:szCs w:val="24"/>
                <w:lang w:val="x-none" w:eastAsia="x-none"/>
              </w:rPr>
              <w:t xml:space="preserve"> и условий их применения</w:t>
            </w:r>
            <w:r w:rsidRPr="00655DEC">
              <w:rPr>
                <w:bCs/>
                <w:sz w:val="24"/>
                <w:szCs w:val="24"/>
                <w:lang w:eastAsia="x-none"/>
              </w:rPr>
              <w:t>;</w:t>
            </w:r>
          </w:p>
          <w:p w14:paraId="0C170053" w14:textId="77777777" w:rsidR="00006074" w:rsidRPr="00655DEC" w:rsidRDefault="00006074" w:rsidP="00BF1EC0">
            <w:pPr>
              <w:suppressAutoHyphens/>
              <w:jc w:val="both"/>
              <w:rPr>
                <w:sz w:val="24"/>
                <w:szCs w:val="24"/>
              </w:rPr>
            </w:pPr>
            <w:r w:rsidRPr="00655DEC">
              <w:rPr>
                <w:sz w:val="24"/>
                <w:szCs w:val="24"/>
              </w:rPr>
              <w:t>методы диагностики причин, ухудшающих условия жизнедеятельности граждан, снижающих их возможности самостоятельно обеспечивать свои основные жизненные потребности;</w:t>
            </w:r>
          </w:p>
          <w:p w14:paraId="69742D4B" w14:textId="77777777" w:rsidR="00006074" w:rsidRPr="00655DEC" w:rsidRDefault="00006074" w:rsidP="00BF1EC0">
            <w:pPr>
              <w:suppressAutoHyphens/>
              <w:jc w:val="both"/>
              <w:rPr>
                <w:sz w:val="24"/>
                <w:szCs w:val="24"/>
              </w:rPr>
            </w:pPr>
            <w:r w:rsidRPr="00655DEC">
              <w:rPr>
                <w:sz w:val="24"/>
                <w:szCs w:val="24"/>
              </w:rPr>
              <w:t>основы проектирования, прогнозирования и моделирования в социальной работе;</w:t>
            </w:r>
          </w:p>
          <w:p w14:paraId="28FA787B" w14:textId="77777777" w:rsidR="00006074" w:rsidRPr="00655DEC" w:rsidRDefault="00006074" w:rsidP="00BF1EC0">
            <w:pPr>
              <w:suppressAutoHyphens/>
              <w:jc w:val="both"/>
              <w:rPr>
                <w:sz w:val="24"/>
                <w:szCs w:val="24"/>
              </w:rPr>
            </w:pPr>
            <w:r w:rsidRPr="00655DEC">
              <w:rPr>
                <w:sz w:val="24"/>
                <w:szCs w:val="24"/>
              </w:rPr>
              <w:t xml:space="preserve">основы национальных и региональных особенностей быта и семейного воспитания, народных традиций, организации досуга; </w:t>
            </w:r>
          </w:p>
          <w:p w14:paraId="2BECBF2E" w14:textId="77777777" w:rsidR="00006074" w:rsidRPr="00655DEC" w:rsidRDefault="00006074" w:rsidP="00BF1EC0">
            <w:pPr>
              <w:tabs>
                <w:tab w:val="left" w:pos="317"/>
              </w:tabs>
              <w:contextualSpacing/>
              <w:jc w:val="both"/>
              <w:rPr>
                <w:b/>
                <w:bCs/>
                <w:sz w:val="24"/>
                <w:szCs w:val="24"/>
                <w:lang w:eastAsia="x-none"/>
              </w:rPr>
            </w:pPr>
            <w:r w:rsidRPr="00655DEC">
              <w:rPr>
                <w:bCs/>
                <w:iCs/>
                <w:sz w:val="24"/>
                <w:szCs w:val="24"/>
                <w:lang w:eastAsia="x-none"/>
              </w:rPr>
              <w:t>с</w:t>
            </w:r>
            <w:r w:rsidRPr="00655DEC">
              <w:rPr>
                <w:bCs/>
                <w:iCs/>
                <w:sz w:val="24"/>
                <w:szCs w:val="24"/>
                <w:lang w:val="x-none" w:eastAsia="x-none"/>
              </w:rPr>
              <w:t>одержани</w:t>
            </w:r>
            <w:r w:rsidRPr="00655DEC">
              <w:rPr>
                <w:bCs/>
                <w:iCs/>
                <w:sz w:val="24"/>
                <w:szCs w:val="24"/>
                <w:lang w:eastAsia="x-none"/>
              </w:rPr>
              <w:t>е</w:t>
            </w:r>
            <w:r w:rsidRPr="00655DEC">
              <w:rPr>
                <w:bCs/>
                <w:iCs/>
                <w:sz w:val="24"/>
                <w:szCs w:val="24"/>
                <w:lang w:val="x-none" w:eastAsia="x-none"/>
              </w:rPr>
              <w:t xml:space="preserve"> актуальной нормативно-правовой документации; современн</w:t>
            </w:r>
            <w:r w:rsidRPr="00655DEC">
              <w:rPr>
                <w:bCs/>
                <w:iCs/>
                <w:sz w:val="24"/>
                <w:szCs w:val="24"/>
                <w:lang w:eastAsia="x-none"/>
              </w:rPr>
              <w:t>ой</w:t>
            </w:r>
            <w:r w:rsidRPr="00655DEC">
              <w:rPr>
                <w:bCs/>
                <w:iCs/>
                <w:sz w:val="24"/>
                <w:szCs w:val="24"/>
                <w:lang w:val="x-none" w:eastAsia="x-none"/>
              </w:rPr>
              <w:t xml:space="preserve"> научн</w:t>
            </w:r>
            <w:r w:rsidRPr="00655DEC">
              <w:rPr>
                <w:bCs/>
                <w:iCs/>
                <w:sz w:val="24"/>
                <w:szCs w:val="24"/>
                <w:lang w:eastAsia="x-none"/>
              </w:rPr>
              <w:t>ой</w:t>
            </w:r>
            <w:r w:rsidRPr="00655DEC">
              <w:rPr>
                <w:bCs/>
                <w:iCs/>
                <w:sz w:val="24"/>
                <w:szCs w:val="24"/>
                <w:lang w:val="x-none" w:eastAsia="x-none"/>
              </w:rPr>
              <w:t xml:space="preserve"> и профессиональн</w:t>
            </w:r>
            <w:r w:rsidRPr="00655DEC">
              <w:rPr>
                <w:bCs/>
                <w:iCs/>
                <w:sz w:val="24"/>
                <w:szCs w:val="24"/>
                <w:lang w:eastAsia="x-none"/>
              </w:rPr>
              <w:t>ой</w:t>
            </w:r>
            <w:r w:rsidRPr="00655DEC">
              <w:rPr>
                <w:bCs/>
                <w:iCs/>
                <w:sz w:val="24"/>
                <w:szCs w:val="24"/>
                <w:lang w:val="x-none" w:eastAsia="x-none"/>
              </w:rPr>
              <w:t xml:space="preserve"> терминологи</w:t>
            </w:r>
            <w:r w:rsidRPr="00655DEC">
              <w:rPr>
                <w:bCs/>
                <w:iCs/>
                <w:sz w:val="24"/>
                <w:szCs w:val="24"/>
                <w:lang w:eastAsia="x-none"/>
              </w:rPr>
              <w:t>и</w:t>
            </w:r>
            <w:r w:rsidRPr="00655DEC">
              <w:rPr>
                <w:bCs/>
                <w:iCs/>
                <w:sz w:val="24"/>
                <w:szCs w:val="24"/>
                <w:lang w:val="x-none" w:eastAsia="x-none"/>
              </w:rPr>
              <w:t xml:space="preserve">; </w:t>
            </w:r>
            <w:r w:rsidRPr="00655DEC">
              <w:rPr>
                <w:sz w:val="24"/>
                <w:szCs w:val="24"/>
                <w:lang w:eastAsia="x-none"/>
              </w:rPr>
              <w:t>м</w:t>
            </w:r>
            <w:proofErr w:type="spellStart"/>
            <w:r w:rsidRPr="00655DEC">
              <w:rPr>
                <w:sz w:val="24"/>
                <w:szCs w:val="24"/>
                <w:lang w:val="x-none" w:eastAsia="x-none"/>
              </w:rPr>
              <w:t>еждународн</w:t>
            </w:r>
            <w:r w:rsidRPr="00655DEC">
              <w:rPr>
                <w:sz w:val="24"/>
                <w:szCs w:val="24"/>
                <w:lang w:eastAsia="x-none"/>
              </w:rPr>
              <w:t>ого</w:t>
            </w:r>
            <w:proofErr w:type="spellEnd"/>
            <w:r w:rsidRPr="00655DEC">
              <w:rPr>
                <w:sz w:val="24"/>
                <w:szCs w:val="24"/>
                <w:lang w:val="x-none" w:eastAsia="x-none"/>
              </w:rPr>
              <w:t xml:space="preserve"> законодательств</w:t>
            </w:r>
            <w:r w:rsidRPr="00655DEC">
              <w:rPr>
                <w:sz w:val="24"/>
                <w:szCs w:val="24"/>
                <w:lang w:eastAsia="x-none"/>
              </w:rPr>
              <w:t>а</w:t>
            </w:r>
            <w:r w:rsidRPr="00655DEC">
              <w:rPr>
                <w:sz w:val="24"/>
                <w:szCs w:val="24"/>
                <w:lang w:val="x-none" w:eastAsia="x-none"/>
              </w:rPr>
              <w:t xml:space="preserve"> по вопросам </w:t>
            </w:r>
            <w:r w:rsidRPr="00655DEC">
              <w:rPr>
                <w:sz w:val="24"/>
                <w:szCs w:val="24"/>
                <w:lang w:val="x-none" w:eastAsia="x-none"/>
              </w:rPr>
              <w:lastRenderedPageBreak/>
              <w:t>обеспечения социальных прав граждан</w:t>
            </w:r>
            <w:r w:rsidRPr="00655DEC">
              <w:rPr>
                <w:bCs/>
                <w:sz w:val="24"/>
                <w:szCs w:val="24"/>
                <w:lang w:val="x-none" w:eastAsia="x-none"/>
              </w:rPr>
              <w:t>;</w:t>
            </w:r>
            <w:r w:rsidRPr="00655DEC">
              <w:rPr>
                <w:sz w:val="24"/>
                <w:szCs w:val="24"/>
                <w:lang w:val="x-none" w:eastAsia="x-none"/>
              </w:rPr>
              <w:t xml:space="preserve"> Федеральны</w:t>
            </w:r>
            <w:r w:rsidRPr="00655DEC">
              <w:rPr>
                <w:sz w:val="24"/>
                <w:szCs w:val="24"/>
                <w:lang w:eastAsia="x-none"/>
              </w:rPr>
              <w:t>х</w:t>
            </w:r>
            <w:r w:rsidRPr="00655DEC">
              <w:rPr>
                <w:sz w:val="24"/>
                <w:szCs w:val="24"/>
                <w:lang w:val="x-none" w:eastAsia="x-none"/>
              </w:rPr>
              <w:t xml:space="preserve"> проект</w:t>
            </w:r>
            <w:r w:rsidRPr="00655DEC">
              <w:rPr>
                <w:sz w:val="24"/>
                <w:szCs w:val="24"/>
                <w:lang w:eastAsia="x-none"/>
              </w:rPr>
              <w:t>ов</w:t>
            </w:r>
            <w:r w:rsidRPr="00655DEC">
              <w:rPr>
                <w:sz w:val="24"/>
                <w:szCs w:val="24"/>
                <w:lang w:val="x-none" w:eastAsia="x-none"/>
              </w:rPr>
              <w:t>, направленны</w:t>
            </w:r>
            <w:r w:rsidRPr="00655DEC">
              <w:rPr>
                <w:sz w:val="24"/>
                <w:szCs w:val="24"/>
                <w:lang w:eastAsia="x-none"/>
              </w:rPr>
              <w:t>х</w:t>
            </w:r>
            <w:r w:rsidRPr="00655DEC">
              <w:rPr>
                <w:sz w:val="24"/>
                <w:szCs w:val="24"/>
                <w:lang w:val="x-none" w:eastAsia="x-none"/>
              </w:rPr>
              <w:t xml:space="preserve"> на социальную защиту</w:t>
            </w:r>
            <w:r w:rsidRPr="00655DEC">
              <w:rPr>
                <w:sz w:val="24"/>
                <w:szCs w:val="24"/>
                <w:lang w:eastAsia="x-none"/>
              </w:rPr>
              <w:t>;</w:t>
            </w:r>
          </w:p>
          <w:p w14:paraId="346F1FE7" w14:textId="77777777" w:rsidR="00006074" w:rsidRPr="00655DEC" w:rsidRDefault="00006074" w:rsidP="00BF1EC0">
            <w:pPr>
              <w:jc w:val="both"/>
              <w:rPr>
                <w:bCs/>
                <w:iCs/>
                <w:sz w:val="24"/>
                <w:szCs w:val="24"/>
              </w:rPr>
            </w:pPr>
            <w:r w:rsidRPr="00655DEC">
              <w:rPr>
                <w:bCs/>
                <w:iCs/>
                <w:sz w:val="24"/>
                <w:szCs w:val="24"/>
              </w:rPr>
              <w:t>возможные траектории профессионального развития и самообразования;</w:t>
            </w:r>
          </w:p>
          <w:p w14:paraId="2627B2BE" w14:textId="77777777" w:rsidR="00006074" w:rsidRPr="00655DEC" w:rsidRDefault="00006074" w:rsidP="00BF1EC0">
            <w:pPr>
              <w:jc w:val="both"/>
              <w:rPr>
                <w:bCs/>
                <w:sz w:val="24"/>
                <w:szCs w:val="24"/>
              </w:rPr>
            </w:pPr>
            <w:r w:rsidRPr="00655DEC">
              <w:rPr>
                <w:bCs/>
                <w:sz w:val="24"/>
                <w:szCs w:val="24"/>
              </w:rPr>
              <w:t xml:space="preserve">особенности социального и культурного контекста; </w:t>
            </w:r>
          </w:p>
          <w:p w14:paraId="5C00E3FC" w14:textId="77777777" w:rsidR="00006074" w:rsidRPr="00655DEC" w:rsidRDefault="00006074" w:rsidP="00BF1EC0">
            <w:pPr>
              <w:jc w:val="both"/>
              <w:rPr>
                <w:bCs/>
                <w:sz w:val="24"/>
                <w:szCs w:val="24"/>
              </w:rPr>
            </w:pPr>
            <w:r w:rsidRPr="00655DEC">
              <w:rPr>
                <w:bCs/>
                <w:sz w:val="24"/>
                <w:szCs w:val="24"/>
              </w:rPr>
              <w:t>основные правила оформления документов и построения устных сообщений;</w:t>
            </w:r>
          </w:p>
          <w:p w14:paraId="293726E5" w14:textId="77777777" w:rsidR="00006074" w:rsidRPr="00655DEC" w:rsidRDefault="00006074" w:rsidP="00BF1EC0">
            <w:pPr>
              <w:jc w:val="both"/>
              <w:rPr>
                <w:bCs/>
                <w:iCs/>
                <w:sz w:val="24"/>
                <w:szCs w:val="24"/>
              </w:rPr>
            </w:pPr>
            <w:r w:rsidRPr="00655DEC">
              <w:rPr>
                <w:bCs/>
                <w:iCs/>
                <w:sz w:val="24"/>
                <w:szCs w:val="24"/>
              </w:rPr>
              <w:t xml:space="preserve">сущность гражданско-патриотической позиции, общечеловеческих ценностей; </w:t>
            </w:r>
          </w:p>
          <w:p w14:paraId="43DBEBB1" w14:textId="77777777" w:rsidR="00006074" w:rsidRPr="00655DEC" w:rsidRDefault="00006074" w:rsidP="00BF1EC0">
            <w:pPr>
              <w:jc w:val="both"/>
              <w:rPr>
                <w:bCs/>
                <w:iCs/>
                <w:sz w:val="24"/>
                <w:szCs w:val="24"/>
              </w:rPr>
            </w:pPr>
            <w:r w:rsidRPr="00655DEC">
              <w:rPr>
                <w:bCs/>
                <w:iCs/>
                <w:sz w:val="24"/>
                <w:szCs w:val="24"/>
              </w:rPr>
              <w:t xml:space="preserve">значимость профессиональной деятельности по специальности; </w:t>
            </w:r>
          </w:p>
          <w:p w14:paraId="66EDD099" w14:textId="77777777" w:rsidR="00006074" w:rsidRPr="00655DEC" w:rsidRDefault="00006074" w:rsidP="00BF1EC0">
            <w:pPr>
              <w:jc w:val="both"/>
              <w:rPr>
                <w:bCs/>
                <w:iCs/>
                <w:sz w:val="24"/>
                <w:szCs w:val="24"/>
              </w:rPr>
            </w:pPr>
            <w:r w:rsidRPr="00655DEC">
              <w:rPr>
                <w:bCs/>
                <w:iCs/>
                <w:sz w:val="24"/>
                <w:szCs w:val="24"/>
              </w:rPr>
              <w:t>стандарты антикоррупционного поведения и последствия его нарушения;</w:t>
            </w:r>
          </w:p>
          <w:p w14:paraId="4C685B9E" w14:textId="77777777" w:rsidR="00006074" w:rsidRPr="00655DEC" w:rsidRDefault="00006074" w:rsidP="00BF1EC0">
            <w:pPr>
              <w:jc w:val="both"/>
              <w:rPr>
                <w:bCs/>
                <w:iCs/>
                <w:sz w:val="24"/>
                <w:szCs w:val="24"/>
              </w:rPr>
            </w:pPr>
            <w:r w:rsidRPr="00655DEC">
              <w:rPr>
                <w:bCs/>
                <w:iCs/>
                <w:sz w:val="24"/>
                <w:szCs w:val="24"/>
              </w:rPr>
              <w:t xml:space="preserve">правила экологической безопасности при ведении профессиональной деятельности; </w:t>
            </w:r>
          </w:p>
          <w:p w14:paraId="5A8F94AA" w14:textId="77777777" w:rsidR="00006074" w:rsidRPr="00655DEC" w:rsidRDefault="00006074" w:rsidP="00BF1EC0">
            <w:pPr>
              <w:jc w:val="both"/>
              <w:rPr>
                <w:bCs/>
                <w:iCs/>
                <w:sz w:val="24"/>
                <w:szCs w:val="24"/>
              </w:rPr>
            </w:pPr>
            <w:r w:rsidRPr="00655DEC">
              <w:rPr>
                <w:bCs/>
                <w:iCs/>
                <w:sz w:val="24"/>
                <w:szCs w:val="24"/>
              </w:rPr>
              <w:t xml:space="preserve">основные ресурсы, задействованные в исследовательской деятельности; </w:t>
            </w:r>
          </w:p>
          <w:p w14:paraId="5147168C" w14:textId="77777777" w:rsidR="00006074" w:rsidRPr="00655DEC" w:rsidRDefault="00006074" w:rsidP="00BF1EC0">
            <w:pPr>
              <w:jc w:val="both"/>
              <w:rPr>
                <w:bCs/>
                <w:iCs/>
                <w:sz w:val="24"/>
                <w:szCs w:val="24"/>
              </w:rPr>
            </w:pPr>
            <w:r w:rsidRPr="00655DEC">
              <w:rPr>
                <w:bCs/>
                <w:iCs/>
                <w:sz w:val="24"/>
                <w:szCs w:val="24"/>
              </w:rPr>
              <w:t>пути обеспечения ресурсосбережения в исследовательской деятельности;</w:t>
            </w:r>
          </w:p>
          <w:p w14:paraId="2F38DC11" w14:textId="77777777" w:rsidR="00006074" w:rsidRPr="00655DEC" w:rsidRDefault="00006074" w:rsidP="00BF1EC0">
            <w:pPr>
              <w:jc w:val="both"/>
              <w:rPr>
                <w:iCs/>
                <w:sz w:val="24"/>
                <w:szCs w:val="24"/>
              </w:rPr>
            </w:pPr>
            <w:r w:rsidRPr="00655DEC">
              <w:rPr>
                <w:iCs/>
                <w:sz w:val="24"/>
                <w:szCs w:val="24"/>
              </w:rPr>
              <w:t xml:space="preserve">условия профессиональной исследовательской деятельности и зоны риска физического здоровья и профессионального выгорания </w:t>
            </w:r>
            <w:r w:rsidRPr="00655DEC">
              <w:rPr>
                <w:sz w:val="24"/>
                <w:szCs w:val="24"/>
              </w:rPr>
              <w:t>специалистов;</w:t>
            </w:r>
            <w:r w:rsidRPr="00655DEC">
              <w:rPr>
                <w:iCs/>
                <w:sz w:val="24"/>
                <w:szCs w:val="24"/>
              </w:rPr>
              <w:t xml:space="preserve"> </w:t>
            </w:r>
          </w:p>
          <w:p w14:paraId="335F3E89" w14:textId="77777777" w:rsidR="00006074" w:rsidRPr="00655DEC" w:rsidRDefault="00006074" w:rsidP="00BF1EC0">
            <w:pPr>
              <w:jc w:val="both"/>
              <w:rPr>
                <w:iCs/>
                <w:sz w:val="24"/>
                <w:szCs w:val="24"/>
              </w:rPr>
            </w:pPr>
            <w:r w:rsidRPr="00655DEC">
              <w:rPr>
                <w:iCs/>
                <w:sz w:val="24"/>
                <w:szCs w:val="24"/>
              </w:rPr>
              <w:t>средства профилактики перенапряжения, профессионального выгорания;</w:t>
            </w:r>
          </w:p>
          <w:p w14:paraId="67EED6BF" w14:textId="77777777" w:rsidR="00006074" w:rsidRPr="00655DEC" w:rsidRDefault="00006074" w:rsidP="00BF1EC0">
            <w:pPr>
              <w:jc w:val="both"/>
              <w:rPr>
                <w:iCs/>
                <w:sz w:val="24"/>
                <w:szCs w:val="24"/>
              </w:rPr>
            </w:pPr>
            <w:r w:rsidRPr="00655DEC">
              <w:rPr>
                <w:iCs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деятельности;</w:t>
            </w:r>
          </w:p>
          <w:p w14:paraId="50B15A71" w14:textId="77777777" w:rsidR="00006074" w:rsidRPr="00655DEC" w:rsidRDefault="00006074" w:rsidP="00BF1EC0">
            <w:pPr>
              <w:tabs>
                <w:tab w:val="left" w:pos="317"/>
              </w:tabs>
              <w:contextualSpacing/>
              <w:jc w:val="both"/>
              <w:rPr>
                <w:b/>
                <w:bCs/>
                <w:sz w:val="24"/>
                <w:szCs w:val="24"/>
                <w:lang w:eastAsia="x-none"/>
              </w:rPr>
            </w:pPr>
            <w:r w:rsidRPr="00655DEC">
              <w:rPr>
                <w:bCs/>
                <w:sz w:val="24"/>
                <w:szCs w:val="24"/>
              </w:rPr>
              <w:t>п</w:t>
            </w:r>
            <w:proofErr w:type="spellStart"/>
            <w:r w:rsidRPr="00655DEC">
              <w:rPr>
                <w:bCs/>
                <w:sz w:val="24"/>
                <w:szCs w:val="24"/>
                <w:lang w:val="x-none" w:eastAsia="x-none"/>
              </w:rPr>
              <w:t>равила</w:t>
            </w:r>
            <w:proofErr w:type="spellEnd"/>
            <w:r w:rsidRPr="00655DEC">
              <w:rPr>
                <w:bCs/>
                <w:sz w:val="24"/>
                <w:szCs w:val="24"/>
                <w:lang w:val="x-none" w:eastAsia="x-none"/>
              </w:rPr>
              <w:t xml:space="preserve"> оформления документов и построения устных сообщений</w:t>
            </w:r>
            <w:r w:rsidRPr="00655DEC">
              <w:rPr>
                <w:bCs/>
                <w:sz w:val="24"/>
                <w:szCs w:val="24"/>
                <w:lang w:eastAsia="x-none"/>
              </w:rPr>
              <w:t>;</w:t>
            </w:r>
          </w:p>
          <w:p w14:paraId="3EE780F6" w14:textId="77777777" w:rsidR="00006074" w:rsidRPr="00655DEC" w:rsidRDefault="00006074" w:rsidP="00BF1EC0">
            <w:pPr>
              <w:suppressAutoHyphens/>
              <w:jc w:val="both"/>
              <w:rPr>
                <w:bCs/>
                <w:sz w:val="24"/>
                <w:szCs w:val="24"/>
                <w:lang w:val="x-none" w:eastAsia="x-none"/>
              </w:rPr>
            </w:pPr>
            <w:r w:rsidRPr="00655DEC">
              <w:rPr>
                <w:bCs/>
                <w:sz w:val="24"/>
                <w:szCs w:val="24"/>
                <w:lang w:eastAsia="x-none"/>
              </w:rPr>
              <w:t>а</w:t>
            </w:r>
            <w:proofErr w:type="spellStart"/>
            <w:r w:rsidRPr="00655DEC">
              <w:rPr>
                <w:bCs/>
                <w:sz w:val="24"/>
                <w:szCs w:val="24"/>
                <w:lang w:val="x-none" w:eastAsia="x-none"/>
              </w:rPr>
              <w:t>ктуальн</w:t>
            </w:r>
            <w:r w:rsidRPr="00655DEC">
              <w:rPr>
                <w:bCs/>
                <w:sz w:val="24"/>
                <w:szCs w:val="24"/>
                <w:lang w:eastAsia="x-none"/>
              </w:rPr>
              <w:t>ый</w:t>
            </w:r>
            <w:proofErr w:type="spellEnd"/>
            <w:r w:rsidRPr="00655DEC">
              <w:rPr>
                <w:bCs/>
                <w:sz w:val="24"/>
                <w:szCs w:val="24"/>
                <w:lang w:val="x-none" w:eastAsia="x-none"/>
              </w:rPr>
              <w:t xml:space="preserve"> профессиональн</w:t>
            </w:r>
            <w:r w:rsidRPr="00655DEC">
              <w:rPr>
                <w:bCs/>
                <w:sz w:val="24"/>
                <w:szCs w:val="24"/>
                <w:lang w:eastAsia="x-none"/>
              </w:rPr>
              <w:t>ый</w:t>
            </w:r>
            <w:r w:rsidRPr="00655DEC">
              <w:rPr>
                <w:bCs/>
                <w:sz w:val="24"/>
                <w:szCs w:val="24"/>
                <w:lang w:val="x-none" w:eastAsia="x-none"/>
              </w:rPr>
              <w:t xml:space="preserve"> и социальн</w:t>
            </w:r>
            <w:r w:rsidRPr="00655DEC">
              <w:rPr>
                <w:bCs/>
                <w:sz w:val="24"/>
                <w:szCs w:val="24"/>
                <w:lang w:eastAsia="x-none"/>
              </w:rPr>
              <w:t>ый</w:t>
            </w:r>
            <w:r w:rsidRPr="00655DEC">
              <w:rPr>
                <w:bCs/>
                <w:sz w:val="24"/>
                <w:szCs w:val="24"/>
                <w:lang w:val="x-none" w:eastAsia="x-none"/>
              </w:rPr>
              <w:t xml:space="preserve"> контекст; </w:t>
            </w:r>
          </w:p>
          <w:p w14:paraId="524B2406" w14:textId="77777777" w:rsidR="00006074" w:rsidRPr="00655DEC" w:rsidRDefault="00006074" w:rsidP="00BF1EC0">
            <w:pPr>
              <w:suppressAutoHyphens/>
              <w:jc w:val="both"/>
              <w:rPr>
                <w:bCs/>
                <w:sz w:val="24"/>
                <w:szCs w:val="24"/>
                <w:lang w:eastAsia="x-none"/>
              </w:rPr>
            </w:pPr>
            <w:r w:rsidRPr="00655DEC">
              <w:rPr>
                <w:bCs/>
                <w:sz w:val="24"/>
                <w:szCs w:val="24"/>
                <w:lang w:eastAsia="x-none"/>
              </w:rPr>
              <w:t>о</w:t>
            </w:r>
            <w:proofErr w:type="spellStart"/>
            <w:r w:rsidRPr="00655DEC">
              <w:rPr>
                <w:bCs/>
                <w:sz w:val="24"/>
                <w:szCs w:val="24"/>
                <w:lang w:val="x-none" w:eastAsia="x-none"/>
              </w:rPr>
              <w:t>сновны</w:t>
            </w:r>
            <w:r w:rsidRPr="00655DEC">
              <w:rPr>
                <w:bCs/>
                <w:sz w:val="24"/>
                <w:szCs w:val="24"/>
                <w:lang w:eastAsia="x-none"/>
              </w:rPr>
              <w:t>е</w:t>
            </w:r>
            <w:proofErr w:type="spellEnd"/>
            <w:r w:rsidRPr="00655DEC">
              <w:rPr>
                <w:bCs/>
                <w:sz w:val="24"/>
                <w:szCs w:val="24"/>
                <w:lang w:val="x-none" w:eastAsia="x-none"/>
              </w:rPr>
              <w:t xml:space="preserve"> источник</w:t>
            </w:r>
            <w:r w:rsidRPr="00655DEC">
              <w:rPr>
                <w:bCs/>
                <w:sz w:val="24"/>
                <w:szCs w:val="24"/>
                <w:lang w:eastAsia="x-none"/>
              </w:rPr>
              <w:t>и</w:t>
            </w:r>
            <w:r w:rsidRPr="00655DEC">
              <w:rPr>
                <w:bCs/>
                <w:sz w:val="24"/>
                <w:szCs w:val="24"/>
                <w:lang w:val="x-none" w:eastAsia="x-none"/>
              </w:rPr>
              <w:t xml:space="preserve"> информации и ресурс</w:t>
            </w:r>
            <w:r w:rsidRPr="00655DEC">
              <w:rPr>
                <w:bCs/>
                <w:sz w:val="24"/>
                <w:szCs w:val="24"/>
                <w:lang w:eastAsia="x-none"/>
              </w:rPr>
              <w:t>ов</w:t>
            </w:r>
            <w:r w:rsidRPr="00655DEC">
              <w:rPr>
                <w:bCs/>
                <w:sz w:val="24"/>
                <w:szCs w:val="24"/>
                <w:lang w:val="x-none" w:eastAsia="x-none"/>
              </w:rPr>
              <w:t xml:space="preserve"> для решения задач и проблем в профессиональном и/или социальном контексте</w:t>
            </w:r>
            <w:r w:rsidRPr="00655DEC">
              <w:rPr>
                <w:bCs/>
                <w:sz w:val="24"/>
                <w:szCs w:val="24"/>
                <w:lang w:eastAsia="x-none"/>
              </w:rPr>
              <w:t xml:space="preserve"> – российское, региональное, международное законодательство;</w:t>
            </w:r>
          </w:p>
          <w:p w14:paraId="27B1DF09" w14:textId="77777777" w:rsidR="00006074" w:rsidRPr="00655DEC" w:rsidRDefault="00006074" w:rsidP="00BF1EC0">
            <w:pPr>
              <w:suppressAutoHyphens/>
              <w:jc w:val="both"/>
              <w:rPr>
                <w:bCs/>
                <w:sz w:val="24"/>
                <w:szCs w:val="24"/>
              </w:rPr>
            </w:pPr>
            <w:r w:rsidRPr="00655DEC">
              <w:rPr>
                <w:bCs/>
                <w:sz w:val="24"/>
                <w:szCs w:val="24"/>
              </w:rPr>
              <w:t xml:space="preserve">требования к конфиденциальности </w:t>
            </w:r>
            <w:r w:rsidRPr="00655DEC">
              <w:rPr>
                <w:bCs/>
                <w:sz w:val="24"/>
                <w:szCs w:val="24"/>
              </w:rPr>
              <w:lastRenderedPageBreak/>
              <w:t>личной информации, хранению и оперированию персональными данными граждан, обратившихся за получением социальных услуг, мер социальной поддержки и государственной социальной помощи;</w:t>
            </w:r>
          </w:p>
          <w:p w14:paraId="6DC6227A" w14:textId="77777777" w:rsidR="00006074" w:rsidRPr="00655DEC" w:rsidRDefault="00006074" w:rsidP="00BF1EC0">
            <w:pPr>
              <w:suppressAutoHyphens/>
              <w:jc w:val="both"/>
              <w:rPr>
                <w:rFonts w:eastAsia="SimSun"/>
                <w:sz w:val="24"/>
                <w:szCs w:val="24"/>
              </w:rPr>
            </w:pPr>
            <w:r w:rsidRPr="00655DEC">
              <w:rPr>
                <w:rFonts w:eastAsia="SimSun"/>
                <w:sz w:val="24"/>
                <w:szCs w:val="24"/>
              </w:rPr>
              <w:t>правила составления и оформления библиографических источников;</w:t>
            </w:r>
          </w:p>
          <w:p w14:paraId="652583BA" w14:textId="77777777" w:rsidR="00006074" w:rsidRPr="00655DEC" w:rsidRDefault="00006074" w:rsidP="00BF1EC0">
            <w:pPr>
              <w:suppressAutoHyphens/>
              <w:jc w:val="both"/>
              <w:rPr>
                <w:sz w:val="24"/>
                <w:szCs w:val="24"/>
              </w:rPr>
            </w:pPr>
            <w:r w:rsidRPr="00655DEC">
              <w:rPr>
                <w:sz w:val="24"/>
                <w:szCs w:val="24"/>
              </w:rPr>
              <w:t>основные требования к публикации результатов исследовательской работы;</w:t>
            </w:r>
          </w:p>
          <w:p w14:paraId="6B3B5581" w14:textId="77777777" w:rsidR="00006074" w:rsidRPr="00655DEC" w:rsidRDefault="00006074" w:rsidP="00BF1EC0">
            <w:pPr>
              <w:suppressAutoHyphens/>
              <w:jc w:val="both"/>
              <w:rPr>
                <w:rFonts w:eastAsia="SimSun"/>
                <w:sz w:val="24"/>
                <w:szCs w:val="24"/>
              </w:rPr>
            </w:pPr>
            <w:r w:rsidRPr="00655DEC">
              <w:rPr>
                <w:rFonts w:eastAsia="SimSun"/>
                <w:sz w:val="24"/>
                <w:szCs w:val="24"/>
              </w:rPr>
              <w:t>особенности организации исследовательской деятельности студентов.</w:t>
            </w:r>
          </w:p>
        </w:tc>
      </w:tr>
    </w:tbl>
    <w:p w14:paraId="27CF5508" w14:textId="77777777" w:rsidR="00006074" w:rsidRDefault="00006074" w:rsidP="00006074">
      <w:pPr>
        <w:tabs>
          <w:tab w:val="left" w:pos="851"/>
        </w:tabs>
        <w:suppressAutoHyphens/>
        <w:spacing w:after="240"/>
        <w:rPr>
          <w:b/>
          <w:sz w:val="24"/>
          <w:szCs w:val="24"/>
        </w:rPr>
      </w:pPr>
    </w:p>
    <w:p w14:paraId="57FDE32E" w14:textId="77777777" w:rsidR="00006074" w:rsidRPr="00655DEC" w:rsidRDefault="00006074" w:rsidP="00006074">
      <w:pPr>
        <w:tabs>
          <w:tab w:val="left" w:pos="851"/>
        </w:tabs>
        <w:suppressAutoHyphens/>
        <w:spacing w:after="240"/>
        <w:jc w:val="center"/>
        <w:rPr>
          <w:b/>
          <w:sz w:val="24"/>
          <w:szCs w:val="24"/>
        </w:rPr>
      </w:pPr>
      <w:r w:rsidRPr="00655DEC">
        <w:rPr>
          <w:b/>
          <w:sz w:val="24"/>
          <w:szCs w:val="24"/>
        </w:rPr>
        <w:t>2. СТРУКТУРА И СОДЕРЖАНИЕ УЧЕБНОЙ ДИСЦИПЛИНЫ</w:t>
      </w:r>
    </w:p>
    <w:p w14:paraId="42013C4B" w14:textId="77777777" w:rsidR="00006074" w:rsidRPr="00655DEC" w:rsidRDefault="00006074" w:rsidP="00006074">
      <w:pPr>
        <w:suppressAutoHyphens/>
        <w:spacing w:after="240"/>
        <w:ind w:firstLine="709"/>
        <w:rPr>
          <w:b/>
          <w:sz w:val="24"/>
          <w:szCs w:val="24"/>
        </w:rPr>
      </w:pPr>
      <w:r w:rsidRPr="00655DEC">
        <w:rPr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82"/>
        <w:gridCol w:w="2456"/>
      </w:tblGrid>
      <w:tr w:rsidR="00006074" w:rsidRPr="00655DEC" w14:paraId="7A14A19A" w14:textId="77777777" w:rsidTr="00BF1EC0">
        <w:trPr>
          <w:trHeight w:val="490"/>
        </w:trPr>
        <w:tc>
          <w:tcPr>
            <w:tcW w:w="3685" w:type="pct"/>
            <w:vAlign w:val="center"/>
          </w:tcPr>
          <w:p w14:paraId="4472E841" w14:textId="77777777" w:rsidR="00006074" w:rsidRPr="00655DEC" w:rsidRDefault="00006074" w:rsidP="00BF1EC0">
            <w:pPr>
              <w:suppressAutoHyphens/>
              <w:rPr>
                <w:b/>
              </w:rPr>
            </w:pPr>
            <w:r w:rsidRPr="00655DEC">
              <w:rPr>
                <w:b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0744EBBF" w14:textId="77777777" w:rsidR="00006074" w:rsidRPr="00655DEC" w:rsidRDefault="00006074" w:rsidP="00BF1EC0">
            <w:pPr>
              <w:suppressAutoHyphens/>
              <w:rPr>
                <w:b/>
                <w:iCs/>
              </w:rPr>
            </w:pPr>
            <w:r w:rsidRPr="00655DEC">
              <w:rPr>
                <w:b/>
                <w:iCs/>
              </w:rPr>
              <w:t>Объем в часах</w:t>
            </w:r>
          </w:p>
        </w:tc>
      </w:tr>
      <w:tr w:rsidR="00006074" w:rsidRPr="00655DEC" w14:paraId="0D0340CA" w14:textId="77777777" w:rsidTr="00BF1EC0">
        <w:trPr>
          <w:trHeight w:val="490"/>
        </w:trPr>
        <w:tc>
          <w:tcPr>
            <w:tcW w:w="3685" w:type="pct"/>
            <w:vAlign w:val="center"/>
          </w:tcPr>
          <w:p w14:paraId="04887906" w14:textId="77777777" w:rsidR="00006074" w:rsidRPr="00655DEC" w:rsidRDefault="00006074" w:rsidP="00BF1EC0">
            <w:pPr>
              <w:suppressAutoHyphens/>
              <w:rPr>
                <w:b/>
              </w:rPr>
            </w:pPr>
            <w:r w:rsidRPr="00655DEC">
              <w:rPr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14:paraId="02979A33" w14:textId="77777777" w:rsidR="00006074" w:rsidRPr="00655DEC" w:rsidRDefault="00006074" w:rsidP="00BF1EC0">
            <w:pPr>
              <w:suppressAutoHyphens/>
              <w:rPr>
                <w:iCs/>
              </w:rPr>
            </w:pPr>
            <w:r w:rsidRPr="00655DEC">
              <w:rPr>
                <w:iCs/>
              </w:rPr>
              <w:t>36</w:t>
            </w:r>
          </w:p>
        </w:tc>
      </w:tr>
      <w:tr w:rsidR="00006074" w:rsidRPr="00655DEC" w14:paraId="21A908F7" w14:textId="77777777" w:rsidTr="00BF1EC0">
        <w:trPr>
          <w:trHeight w:val="490"/>
        </w:trPr>
        <w:tc>
          <w:tcPr>
            <w:tcW w:w="3685" w:type="pct"/>
            <w:shd w:val="clear" w:color="auto" w:fill="auto"/>
            <w:vAlign w:val="center"/>
          </w:tcPr>
          <w:p w14:paraId="50D949F2" w14:textId="77777777" w:rsidR="00006074" w:rsidRPr="00655DEC" w:rsidRDefault="00006074" w:rsidP="00BF1EC0">
            <w:pPr>
              <w:suppressAutoHyphens/>
              <w:rPr>
                <w:b/>
              </w:rPr>
            </w:pPr>
            <w:r w:rsidRPr="00655DEC">
              <w:rPr>
                <w:b/>
              </w:rPr>
              <w:t>в т.ч. в форме практической подготовки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3AF69B1A" w14:textId="3395C8A7" w:rsidR="00006074" w:rsidRPr="00655DEC" w:rsidRDefault="00131C48" w:rsidP="00BF1EC0">
            <w:pPr>
              <w:suppressAutoHyphens/>
              <w:rPr>
                <w:iCs/>
              </w:rPr>
            </w:pPr>
            <w:r>
              <w:rPr>
                <w:iCs/>
              </w:rPr>
              <w:t>24</w:t>
            </w:r>
          </w:p>
        </w:tc>
      </w:tr>
      <w:tr w:rsidR="00006074" w:rsidRPr="00655DEC" w14:paraId="130C4AF5" w14:textId="77777777" w:rsidTr="00BF1EC0">
        <w:trPr>
          <w:trHeight w:val="336"/>
        </w:trPr>
        <w:tc>
          <w:tcPr>
            <w:tcW w:w="5000" w:type="pct"/>
            <w:gridSpan w:val="2"/>
            <w:vAlign w:val="center"/>
          </w:tcPr>
          <w:p w14:paraId="6CC9C15F" w14:textId="77777777" w:rsidR="00006074" w:rsidRPr="00655DEC" w:rsidRDefault="00006074" w:rsidP="00BF1EC0">
            <w:pPr>
              <w:suppressAutoHyphens/>
              <w:rPr>
                <w:iCs/>
              </w:rPr>
            </w:pPr>
            <w:r w:rsidRPr="00655DEC">
              <w:t>в т. ч.:</w:t>
            </w:r>
          </w:p>
        </w:tc>
      </w:tr>
      <w:tr w:rsidR="00006074" w:rsidRPr="00655DEC" w14:paraId="342A1003" w14:textId="77777777" w:rsidTr="00BF1EC0">
        <w:trPr>
          <w:trHeight w:val="490"/>
        </w:trPr>
        <w:tc>
          <w:tcPr>
            <w:tcW w:w="3685" w:type="pct"/>
            <w:vAlign w:val="center"/>
          </w:tcPr>
          <w:p w14:paraId="59A44CC7" w14:textId="77777777" w:rsidR="00006074" w:rsidRPr="00655DEC" w:rsidRDefault="00006074" w:rsidP="00BF1EC0">
            <w:pPr>
              <w:suppressAutoHyphens/>
            </w:pPr>
            <w:r w:rsidRPr="00655DEC"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0F225BD7" w14:textId="09D230FE" w:rsidR="00006074" w:rsidRPr="00655DEC" w:rsidRDefault="00131C48" w:rsidP="00BF1EC0">
            <w:pPr>
              <w:suppressAutoHyphens/>
              <w:rPr>
                <w:iCs/>
              </w:rPr>
            </w:pPr>
            <w:r>
              <w:rPr>
                <w:iCs/>
              </w:rPr>
              <w:t>30</w:t>
            </w:r>
          </w:p>
        </w:tc>
      </w:tr>
      <w:tr w:rsidR="00006074" w:rsidRPr="00655DEC" w14:paraId="5AD42280" w14:textId="77777777" w:rsidTr="00BF1EC0">
        <w:trPr>
          <w:trHeight w:val="490"/>
        </w:trPr>
        <w:tc>
          <w:tcPr>
            <w:tcW w:w="3685" w:type="pct"/>
            <w:vAlign w:val="center"/>
          </w:tcPr>
          <w:p w14:paraId="4CB512D0" w14:textId="77777777" w:rsidR="00006074" w:rsidRPr="00655DEC" w:rsidRDefault="00006074" w:rsidP="00BF1EC0">
            <w:pPr>
              <w:suppressAutoHyphens/>
            </w:pPr>
            <w:r w:rsidRPr="00655DEC">
              <w:t>практические занятия</w:t>
            </w:r>
            <w:r w:rsidRPr="00655DEC">
              <w:rPr>
                <w:i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14:paraId="599F9997" w14:textId="1CCD561F" w:rsidR="00006074" w:rsidRPr="00655DEC" w:rsidRDefault="00131C48" w:rsidP="00BF1EC0">
            <w:pPr>
              <w:suppressAutoHyphens/>
              <w:rPr>
                <w:iCs/>
              </w:rPr>
            </w:pPr>
            <w:r>
              <w:rPr>
                <w:iCs/>
              </w:rPr>
              <w:t>24</w:t>
            </w:r>
          </w:p>
        </w:tc>
      </w:tr>
      <w:tr w:rsidR="00006074" w:rsidRPr="00655DEC" w14:paraId="4C1D3CF8" w14:textId="77777777" w:rsidTr="00BF1EC0">
        <w:trPr>
          <w:trHeight w:val="331"/>
        </w:trPr>
        <w:tc>
          <w:tcPr>
            <w:tcW w:w="3685" w:type="pct"/>
            <w:vAlign w:val="center"/>
          </w:tcPr>
          <w:p w14:paraId="173C70E1" w14:textId="01DBE0F7" w:rsidR="00006074" w:rsidRPr="00655DEC" w:rsidRDefault="00131C48" w:rsidP="00BF1EC0">
            <w:pPr>
              <w:suppressAutoHyphens/>
              <w:rPr>
                <w:i/>
              </w:rPr>
            </w:pPr>
            <w:r>
              <w:rPr>
                <w:b/>
                <w:iCs/>
              </w:rPr>
              <w:t xml:space="preserve">Самостоятельная работа </w:t>
            </w:r>
          </w:p>
        </w:tc>
        <w:tc>
          <w:tcPr>
            <w:tcW w:w="1315" w:type="pct"/>
            <w:vAlign w:val="center"/>
          </w:tcPr>
          <w:p w14:paraId="04C31C31" w14:textId="1454E409" w:rsidR="00006074" w:rsidRPr="00655DEC" w:rsidRDefault="00131C48" w:rsidP="00BF1EC0">
            <w:pPr>
              <w:suppressAutoHyphens/>
              <w:rPr>
                <w:iCs/>
              </w:rPr>
            </w:pPr>
            <w:r>
              <w:rPr>
                <w:iCs/>
              </w:rPr>
              <w:t>16</w:t>
            </w:r>
          </w:p>
        </w:tc>
      </w:tr>
      <w:tr w:rsidR="00131C48" w:rsidRPr="00655DEC" w14:paraId="68ED3EE4" w14:textId="77777777" w:rsidTr="00BF1EC0">
        <w:trPr>
          <w:trHeight w:val="331"/>
        </w:trPr>
        <w:tc>
          <w:tcPr>
            <w:tcW w:w="3685" w:type="pct"/>
            <w:vAlign w:val="center"/>
          </w:tcPr>
          <w:p w14:paraId="472EC229" w14:textId="521795BD" w:rsidR="00131C48" w:rsidRDefault="00131C48" w:rsidP="00BF1EC0">
            <w:pPr>
              <w:suppressAutoHyphens/>
              <w:rPr>
                <w:b/>
                <w:iCs/>
              </w:rPr>
            </w:pPr>
            <w:r>
              <w:rPr>
                <w:b/>
                <w:iCs/>
              </w:rPr>
              <w:t>Дифференцированный зачет</w:t>
            </w:r>
          </w:p>
        </w:tc>
        <w:tc>
          <w:tcPr>
            <w:tcW w:w="1315" w:type="pct"/>
            <w:vAlign w:val="center"/>
          </w:tcPr>
          <w:p w14:paraId="67DB7390" w14:textId="17BCEADD" w:rsidR="00131C48" w:rsidRPr="00655DEC" w:rsidRDefault="00131C48" w:rsidP="00BF1EC0">
            <w:pPr>
              <w:suppressAutoHyphens/>
              <w:rPr>
                <w:iCs/>
              </w:rPr>
            </w:pPr>
            <w:r>
              <w:rPr>
                <w:iCs/>
              </w:rPr>
              <w:t>2</w:t>
            </w:r>
          </w:p>
        </w:tc>
      </w:tr>
    </w:tbl>
    <w:p w14:paraId="50923500" w14:textId="77777777" w:rsidR="00F12C76" w:rsidRDefault="00F12C76" w:rsidP="006C0B77">
      <w:pPr>
        <w:ind w:firstLine="709"/>
        <w:jc w:val="both"/>
      </w:pPr>
    </w:p>
    <w:p w14:paraId="42E8D883" w14:textId="77777777" w:rsidR="00131C48" w:rsidRDefault="00131C48" w:rsidP="006C0B77">
      <w:pPr>
        <w:ind w:firstLine="709"/>
        <w:jc w:val="both"/>
      </w:pPr>
    </w:p>
    <w:p w14:paraId="606CF505" w14:textId="77777777" w:rsidR="00131C48" w:rsidRDefault="00131C48" w:rsidP="006C0B77">
      <w:pPr>
        <w:ind w:firstLine="709"/>
        <w:jc w:val="both"/>
      </w:pPr>
    </w:p>
    <w:p w14:paraId="6705DC02" w14:textId="77777777" w:rsidR="00131C48" w:rsidRDefault="00131C48" w:rsidP="006C0B77">
      <w:pPr>
        <w:ind w:firstLine="709"/>
        <w:jc w:val="both"/>
      </w:pPr>
    </w:p>
    <w:p w14:paraId="422DA153" w14:textId="77777777" w:rsidR="00131C48" w:rsidRDefault="00131C48" w:rsidP="006C0B77">
      <w:pPr>
        <w:ind w:firstLine="709"/>
        <w:jc w:val="both"/>
      </w:pPr>
    </w:p>
    <w:p w14:paraId="78985390" w14:textId="77777777" w:rsidR="00131C48" w:rsidRDefault="00131C48" w:rsidP="006C0B77">
      <w:pPr>
        <w:ind w:firstLine="709"/>
        <w:jc w:val="both"/>
      </w:pPr>
    </w:p>
    <w:p w14:paraId="2A8888B4" w14:textId="77777777" w:rsidR="00131C48" w:rsidRDefault="00131C48" w:rsidP="006C0B77">
      <w:pPr>
        <w:ind w:firstLine="709"/>
        <w:jc w:val="both"/>
      </w:pPr>
    </w:p>
    <w:p w14:paraId="06B46F13" w14:textId="77777777" w:rsidR="00131C48" w:rsidRDefault="00131C48" w:rsidP="006C0B77">
      <w:pPr>
        <w:ind w:firstLine="709"/>
        <w:jc w:val="both"/>
      </w:pPr>
    </w:p>
    <w:p w14:paraId="07195595" w14:textId="77777777" w:rsidR="00131C48" w:rsidRDefault="00131C48" w:rsidP="006C0B77">
      <w:pPr>
        <w:ind w:firstLine="709"/>
        <w:jc w:val="both"/>
      </w:pPr>
    </w:p>
    <w:p w14:paraId="59840B63" w14:textId="77777777" w:rsidR="00131C48" w:rsidRDefault="00131C48" w:rsidP="006C0B77">
      <w:pPr>
        <w:ind w:firstLine="709"/>
        <w:jc w:val="both"/>
      </w:pPr>
    </w:p>
    <w:p w14:paraId="0C7E09CD" w14:textId="77777777" w:rsidR="00131C48" w:rsidRDefault="00131C48" w:rsidP="006C0B77">
      <w:pPr>
        <w:ind w:firstLine="709"/>
        <w:jc w:val="both"/>
      </w:pPr>
    </w:p>
    <w:p w14:paraId="7F4222A2" w14:textId="77777777" w:rsidR="00131C48" w:rsidRDefault="00131C48" w:rsidP="006C0B77">
      <w:pPr>
        <w:ind w:firstLine="709"/>
        <w:jc w:val="both"/>
      </w:pPr>
    </w:p>
    <w:p w14:paraId="1DA01706" w14:textId="77777777" w:rsidR="00131C48" w:rsidRDefault="00131C48" w:rsidP="006C0B77">
      <w:pPr>
        <w:ind w:firstLine="709"/>
        <w:jc w:val="both"/>
      </w:pPr>
    </w:p>
    <w:p w14:paraId="11A77521" w14:textId="77777777" w:rsidR="00131C48" w:rsidRDefault="00131C48" w:rsidP="006C0B77">
      <w:pPr>
        <w:ind w:firstLine="709"/>
        <w:jc w:val="both"/>
      </w:pPr>
    </w:p>
    <w:p w14:paraId="5635282C" w14:textId="77777777" w:rsidR="00131C48" w:rsidRDefault="00131C48" w:rsidP="006C0B77">
      <w:pPr>
        <w:ind w:firstLine="709"/>
        <w:jc w:val="both"/>
      </w:pPr>
    </w:p>
    <w:p w14:paraId="1A3E45B7" w14:textId="77777777" w:rsidR="00131C48" w:rsidRDefault="00131C48" w:rsidP="006C0B77">
      <w:pPr>
        <w:ind w:firstLine="709"/>
        <w:jc w:val="both"/>
      </w:pPr>
    </w:p>
    <w:p w14:paraId="7DFD041C" w14:textId="77777777" w:rsidR="00131C48" w:rsidRDefault="00131C48" w:rsidP="006C0B77">
      <w:pPr>
        <w:ind w:firstLine="709"/>
        <w:jc w:val="both"/>
      </w:pPr>
    </w:p>
    <w:p w14:paraId="30DB68A0" w14:textId="77777777" w:rsidR="00131C48" w:rsidRDefault="00131C48" w:rsidP="006C0B77">
      <w:pPr>
        <w:ind w:firstLine="709"/>
        <w:jc w:val="both"/>
      </w:pPr>
    </w:p>
    <w:p w14:paraId="5F2AA1D0" w14:textId="77777777" w:rsidR="00131C48" w:rsidRDefault="00131C48" w:rsidP="006C0B77">
      <w:pPr>
        <w:ind w:firstLine="709"/>
        <w:jc w:val="both"/>
      </w:pPr>
    </w:p>
    <w:p w14:paraId="58074338" w14:textId="77777777" w:rsidR="00131C48" w:rsidRDefault="00131C48" w:rsidP="006C0B77">
      <w:pPr>
        <w:ind w:firstLine="709"/>
        <w:jc w:val="both"/>
      </w:pPr>
    </w:p>
    <w:p w14:paraId="68DEF961" w14:textId="77777777" w:rsidR="00131C48" w:rsidRDefault="00131C48" w:rsidP="00131C48">
      <w:pPr>
        <w:widowControl/>
        <w:autoSpaceDE/>
        <w:autoSpaceDN/>
        <w:spacing w:after="240"/>
        <w:rPr>
          <w:b/>
          <w:lang w:eastAsia="ru-RU"/>
        </w:rPr>
        <w:sectPr w:rsidR="00131C48" w:rsidSect="006C0B7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5331095B" w14:textId="77777777" w:rsidR="00131C48" w:rsidRPr="00131C48" w:rsidRDefault="00131C48" w:rsidP="00131C48">
      <w:pPr>
        <w:widowControl/>
        <w:autoSpaceDE/>
        <w:autoSpaceDN/>
        <w:spacing w:after="240"/>
        <w:rPr>
          <w:b/>
          <w:lang w:eastAsia="ru-RU"/>
        </w:rPr>
      </w:pPr>
      <w:r w:rsidRPr="00131C48">
        <w:rPr>
          <w:b/>
          <w:lang w:eastAsia="ru-RU"/>
        </w:rPr>
        <w:lastRenderedPageBreak/>
        <w:t xml:space="preserve">2.2. Тематический план и содержание учебной дисциплины </w:t>
      </w:r>
    </w:p>
    <w:tbl>
      <w:tblPr>
        <w:tblpPr w:leftFromText="180" w:rightFromText="180" w:vertAnchor="text" w:tblpY="1"/>
        <w:tblOverlap w:val="never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23"/>
        <w:gridCol w:w="8362"/>
        <w:gridCol w:w="1639"/>
        <w:gridCol w:w="2410"/>
      </w:tblGrid>
      <w:tr w:rsidR="00131C48" w:rsidRPr="00131C48" w14:paraId="5D3D9FDB" w14:textId="77777777" w:rsidTr="00BF1EC0">
        <w:tc>
          <w:tcPr>
            <w:tcW w:w="27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B40CB1E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b/>
                <w:bCs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FBCF652" w14:textId="77777777" w:rsidR="00131C48" w:rsidRPr="00131C48" w:rsidRDefault="00131C48" w:rsidP="00131C48">
            <w:pPr>
              <w:widowControl/>
              <w:tabs>
                <w:tab w:val="left" w:pos="318"/>
              </w:tabs>
              <w:suppressAutoHyphens/>
              <w:autoSpaceDE/>
              <w:autoSpaceDN/>
              <w:jc w:val="center"/>
              <w:rPr>
                <w:rFonts w:eastAsia="SimSun"/>
                <w:b/>
                <w:bCs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b/>
                <w:bCs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63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F427903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b/>
                <w:bCs/>
                <w:sz w:val="24"/>
                <w:szCs w:val="24"/>
                <w:lang w:eastAsia="ru-RU"/>
              </w:rPr>
            </w:pPr>
            <w:r w:rsidRPr="00131C48">
              <w:rPr>
                <w:b/>
                <w:bCs/>
                <w:lang w:eastAsia="ru-RU"/>
              </w:rPr>
              <w:t>Объем, акад. ч / в том числе в форме практической подготовки, акад. ч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4293E09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b/>
                <w:bCs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b/>
                <w:bCs/>
                <w:sz w:val="24"/>
                <w:szCs w:val="24"/>
                <w:lang w:eastAsia="ru-RU"/>
              </w:rPr>
              <w:t xml:space="preserve">Коды компетенций, формированию которых способствует элемент программы </w:t>
            </w:r>
          </w:p>
        </w:tc>
      </w:tr>
      <w:tr w:rsidR="00131C48" w:rsidRPr="00131C48" w14:paraId="21DAD09C" w14:textId="77777777" w:rsidTr="00BF1EC0">
        <w:tc>
          <w:tcPr>
            <w:tcW w:w="2723" w:type="dxa"/>
            <w:shd w:val="clear" w:color="auto" w:fill="auto"/>
            <w:tcMar>
              <w:left w:w="28" w:type="dxa"/>
              <w:right w:w="28" w:type="dxa"/>
            </w:tcMar>
          </w:tcPr>
          <w:p w14:paraId="202A846E" w14:textId="77777777" w:rsidR="00131C48" w:rsidRPr="00131C48" w:rsidRDefault="00131C48" w:rsidP="00131C48">
            <w:pPr>
              <w:widowControl/>
              <w:autoSpaceDE/>
              <w:autoSpaceDN/>
              <w:jc w:val="center"/>
              <w:rPr>
                <w:rFonts w:eastAsia="SimSun"/>
                <w:b/>
                <w:bCs/>
                <w:i/>
                <w:sz w:val="20"/>
                <w:szCs w:val="20"/>
                <w:lang w:eastAsia="ru-RU"/>
              </w:rPr>
            </w:pPr>
            <w:r w:rsidRPr="00131C48">
              <w:rPr>
                <w:rFonts w:eastAsia="SimSun"/>
                <w:b/>
                <w:bCs/>
                <w:i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1A272AB5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jc w:val="center"/>
              <w:rPr>
                <w:rFonts w:eastAsia="SimSun"/>
                <w:b/>
                <w:bCs/>
                <w:i/>
                <w:sz w:val="20"/>
                <w:szCs w:val="20"/>
                <w:lang w:eastAsia="ru-RU"/>
              </w:rPr>
            </w:pPr>
            <w:r w:rsidRPr="00131C48">
              <w:rPr>
                <w:rFonts w:eastAsia="SimSun"/>
                <w:b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9" w:type="dxa"/>
            <w:shd w:val="clear" w:color="auto" w:fill="auto"/>
            <w:tcMar>
              <w:left w:w="28" w:type="dxa"/>
              <w:right w:w="28" w:type="dxa"/>
            </w:tcMar>
          </w:tcPr>
          <w:p w14:paraId="6B9E24D0" w14:textId="77777777" w:rsidR="00131C48" w:rsidRPr="00131C48" w:rsidRDefault="00131C48" w:rsidP="00131C48">
            <w:pPr>
              <w:widowControl/>
              <w:autoSpaceDE/>
              <w:autoSpaceDN/>
              <w:jc w:val="center"/>
              <w:rPr>
                <w:rFonts w:eastAsia="SimSun"/>
                <w:b/>
                <w:bCs/>
                <w:i/>
                <w:sz w:val="20"/>
                <w:szCs w:val="20"/>
                <w:lang w:eastAsia="ru-RU"/>
              </w:rPr>
            </w:pPr>
            <w:r w:rsidRPr="00131C48">
              <w:rPr>
                <w:rFonts w:eastAsia="SimSun"/>
                <w:b/>
                <w:bCs/>
                <w:i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14:paraId="2CF72F35" w14:textId="77777777" w:rsidR="00131C48" w:rsidRPr="00131C48" w:rsidRDefault="00131C48" w:rsidP="00131C48">
            <w:pPr>
              <w:widowControl/>
              <w:autoSpaceDE/>
              <w:autoSpaceDN/>
              <w:jc w:val="center"/>
              <w:rPr>
                <w:rFonts w:eastAsia="SimSun"/>
                <w:b/>
                <w:bCs/>
                <w:i/>
                <w:sz w:val="20"/>
                <w:szCs w:val="20"/>
                <w:lang w:eastAsia="ru-RU"/>
              </w:rPr>
            </w:pPr>
            <w:r w:rsidRPr="00131C48">
              <w:rPr>
                <w:rFonts w:eastAsia="SimSun"/>
                <w:b/>
                <w:bCs/>
                <w:i/>
                <w:sz w:val="20"/>
                <w:szCs w:val="20"/>
                <w:lang w:eastAsia="ru-RU"/>
              </w:rPr>
              <w:t>4</w:t>
            </w:r>
          </w:p>
        </w:tc>
      </w:tr>
      <w:tr w:rsidR="00131C48" w:rsidRPr="00131C48" w14:paraId="3947D9E0" w14:textId="77777777" w:rsidTr="00BF1EC0">
        <w:tc>
          <w:tcPr>
            <w:tcW w:w="11085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14:paraId="6281A7AB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jc w:val="center"/>
              <w:rPr>
                <w:rFonts w:eastAsia="SimSun"/>
                <w:b/>
                <w:bCs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b/>
                <w:sz w:val="24"/>
                <w:szCs w:val="24"/>
                <w:lang w:eastAsia="ru-RU"/>
              </w:rPr>
              <w:t>Раздел 1. И</w:t>
            </w:r>
            <w:r w:rsidRPr="00131C48">
              <w:rPr>
                <w:rFonts w:eastAsia="Calibri"/>
                <w:b/>
                <w:bCs/>
                <w:sz w:val="24"/>
                <w:szCs w:val="24"/>
              </w:rPr>
              <w:t>сследовательская деятельность как вид учебно-профессиональной деятельности обучающихся в системе СПО</w:t>
            </w:r>
          </w:p>
        </w:tc>
        <w:tc>
          <w:tcPr>
            <w:tcW w:w="163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30A3166" w14:textId="5421F9D8" w:rsidR="00131C48" w:rsidRPr="00131C48" w:rsidRDefault="00131C48" w:rsidP="00131C48">
            <w:pPr>
              <w:widowControl/>
              <w:autoSpaceDE/>
              <w:autoSpaceDN/>
              <w:jc w:val="center"/>
              <w:rPr>
                <w:rFonts w:eastAsia="SimSun"/>
                <w:b/>
                <w:bCs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eastAsia="SimSun"/>
                <w:b/>
                <w:bCs/>
                <w:sz w:val="24"/>
                <w:szCs w:val="24"/>
                <w:lang w:eastAsia="ru-RU"/>
              </w:rPr>
              <w:t>8</w:t>
            </w:r>
            <w:r w:rsidRPr="00131C48">
              <w:rPr>
                <w:rFonts w:eastAsia="SimSun"/>
                <w:b/>
                <w:bCs/>
                <w:sz w:val="24"/>
                <w:szCs w:val="24"/>
                <w:lang w:eastAsia="ru-RU"/>
              </w:rPr>
              <w:t>/1</w:t>
            </w:r>
            <w:r>
              <w:rPr>
                <w:rFonts w:eastAsia="SimSu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14:paraId="5915ED92" w14:textId="77777777" w:rsidR="00131C48" w:rsidRPr="00131C48" w:rsidRDefault="00131C48" w:rsidP="00131C48">
            <w:pPr>
              <w:widowControl/>
              <w:autoSpaceDE/>
              <w:autoSpaceDN/>
              <w:jc w:val="center"/>
              <w:rPr>
                <w:rFonts w:eastAsia="SimSu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31C48" w:rsidRPr="00131C48" w14:paraId="259D07B7" w14:textId="77777777" w:rsidTr="00BF1EC0">
        <w:trPr>
          <w:trHeight w:val="219"/>
        </w:trPr>
        <w:tc>
          <w:tcPr>
            <w:tcW w:w="2723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14:paraId="147E2611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  <w:r w:rsidRPr="00131C48">
              <w:rPr>
                <w:rFonts w:eastAsia="Calibri"/>
                <w:bCs/>
                <w:sz w:val="24"/>
                <w:szCs w:val="24"/>
              </w:rPr>
              <w:t>Тема 1.1.</w:t>
            </w:r>
          </w:p>
          <w:p w14:paraId="46871CC9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Cs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sz w:val="24"/>
                <w:szCs w:val="24"/>
                <w:lang w:eastAsia="ru-RU"/>
              </w:rPr>
              <w:t xml:space="preserve">Особенности организации исследовательской деятельности студентов </w:t>
            </w: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48683737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rPr>
                <w:rFonts w:eastAsia="SimSun"/>
                <w:b/>
                <w:bCs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3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11B1DE8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b/>
                <w:bCs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b/>
                <w:bCs/>
                <w:sz w:val="24"/>
                <w:szCs w:val="24"/>
                <w:lang w:eastAsia="ru-RU"/>
              </w:rPr>
              <w:t>4/-</w:t>
            </w:r>
          </w:p>
        </w:tc>
        <w:tc>
          <w:tcPr>
            <w:tcW w:w="2410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85740D2" w14:textId="77777777" w:rsidR="00131C48" w:rsidRPr="00131C48" w:rsidRDefault="00131C48" w:rsidP="00131C4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31C48">
              <w:rPr>
                <w:sz w:val="24"/>
                <w:szCs w:val="24"/>
                <w:lang w:eastAsia="ru-RU"/>
              </w:rPr>
              <w:t xml:space="preserve">ОК 01, ОК 02, </w:t>
            </w:r>
          </w:p>
          <w:p w14:paraId="765E9592" w14:textId="77777777" w:rsidR="00131C48" w:rsidRPr="00131C48" w:rsidRDefault="00131C48" w:rsidP="00131C4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31C48">
              <w:rPr>
                <w:sz w:val="24"/>
                <w:szCs w:val="24"/>
                <w:lang w:eastAsia="ru-RU"/>
              </w:rPr>
              <w:t>ОК 03, ОК 04, ОК 05</w:t>
            </w:r>
          </w:p>
        </w:tc>
      </w:tr>
      <w:tr w:rsidR="00131C48" w:rsidRPr="00131C48" w14:paraId="66A9A492" w14:textId="77777777" w:rsidTr="00BF1EC0">
        <w:trPr>
          <w:trHeight w:val="256"/>
        </w:trPr>
        <w:tc>
          <w:tcPr>
            <w:tcW w:w="2723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143DACC2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1D194793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jc w:val="both"/>
              <w:rPr>
                <w:rFonts w:eastAsia="SimSun"/>
                <w:bCs/>
                <w:sz w:val="24"/>
                <w:szCs w:val="24"/>
                <w:lang w:val="x-none" w:eastAsia="x-none"/>
              </w:rPr>
            </w:pPr>
            <w:r w:rsidRPr="00131C48">
              <w:rPr>
                <w:rFonts w:eastAsia="SimSun"/>
                <w:sz w:val="24"/>
                <w:szCs w:val="24"/>
                <w:lang w:eastAsia="x-none"/>
              </w:rPr>
              <w:t>Место исследовательской работы в реализации образовательных программ СПО.</w:t>
            </w:r>
          </w:p>
        </w:tc>
        <w:tc>
          <w:tcPr>
            <w:tcW w:w="1639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DDB959C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bCs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C077F41" w14:textId="77777777" w:rsidR="00131C48" w:rsidRPr="00131C48" w:rsidRDefault="00131C48" w:rsidP="00131C48">
            <w:pPr>
              <w:widowControl/>
              <w:autoSpaceDE/>
              <w:autoSpaceDN/>
              <w:jc w:val="center"/>
              <w:rPr>
                <w:rFonts w:eastAsia="SimSun"/>
                <w:bCs/>
                <w:sz w:val="24"/>
                <w:szCs w:val="24"/>
                <w:lang w:eastAsia="ru-RU"/>
              </w:rPr>
            </w:pPr>
          </w:p>
        </w:tc>
      </w:tr>
      <w:tr w:rsidR="00131C48" w:rsidRPr="00131C48" w14:paraId="279E71B7" w14:textId="77777777" w:rsidTr="00BF1EC0">
        <w:tc>
          <w:tcPr>
            <w:tcW w:w="2723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151B6B94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57FACDE1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jc w:val="both"/>
              <w:rPr>
                <w:rFonts w:eastAsia="SimSun"/>
                <w:bCs/>
                <w:sz w:val="24"/>
                <w:szCs w:val="24"/>
                <w:lang w:val="x-none" w:eastAsia="x-none"/>
              </w:rPr>
            </w:pPr>
            <w:r w:rsidRPr="00131C48">
              <w:rPr>
                <w:rFonts w:eastAsia="SimSun"/>
                <w:sz w:val="24"/>
                <w:szCs w:val="24"/>
                <w:lang w:eastAsia="x-none"/>
              </w:rPr>
              <w:t>Организация исследовательской работы обучающихся. Траектория профессионального развития и самообразования специалиста по социальной работе.</w:t>
            </w:r>
          </w:p>
        </w:tc>
        <w:tc>
          <w:tcPr>
            <w:tcW w:w="16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BB904A8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3F48BA8" w14:textId="77777777" w:rsidR="00131C48" w:rsidRPr="00131C48" w:rsidRDefault="00131C48" w:rsidP="00131C48">
            <w:pPr>
              <w:widowControl/>
              <w:autoSpaceDE/>
              <w:autoSpaceDN/>
              <w:jc w:val="center"/>
              <w:rPr>
                <w:rFonts w:eastAsia="SimSun"/>
                <w:bCs/>
                <w:sz w:val="24"/>
                <w:szCs w:val="24"/>
                <w:lang w:eastAsia="ru-RU"/>
              </w:rPr>
            </w:pPr>
          </w:p>
        </w:tc>
      </w:tr>
      <w:tr w:rsidR="00131C48" w:rsidRPr="00131C48" w14:paraId="7E8B5A9E" w14:textId="77777777" w:rsidTr="00BF1EC0">
        <w:tc>
          <w:tcPr>
            <w:tcW w:w="2723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047D507A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56850760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ind w:left="357"/>
              <w:jc w:val="both"/>
              <w:rPr>
                <w:rFonts w:eastAsia="SimSun"/>
                <w:sz w:val="24"/>
                <w:szCs w:val="24"/>
                <w:lang w:val="x-none" w:eastAsia="x-none"/>
              </w:rPr>
            </w:pPr>
            <w:r w:rsidRPr="00131C48">
              <w:rPr>
                <w:rFonts w:eastAsia="SimSun"/>
                <w:bCs/>
                <w:sz w:val="24"/>
                <w:szCs w:val="24"/>
                <w:lang w:eastAsia="x-none"/>
              </w:rPr>
              <w:t xml:space="preserve">Виды учебно-исследовательских работ. </w:t>
            </w:r>
          </w:p>
        </w:tc>
        <w:tc>
          <w:tcPr>
            <w:tcW w:w="16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878CA69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CFA047F" w14:textId="77777777" w:rsidR="00131C48" w:rsidRPr="00131C48" w:rsidRDefault="00131C48" w:rsidP="00131C48">
            <w:pPr>
              <w:widowControl/>
              <w:autoSpaceDE/>
              <w:autoSpaceDN/>
              <w:jc w:val="center"/>
              <w:rPr>
                <w:rFonts w:eastAsia="SimSun"/>
                <w:bCs/>
                <w:sz w:val="24"/>
                <w:szCs w:val="24"/>
                <w:lang w:eastAsia="ru-RU"/>
              </w:rPr>
            </w:pPr>
          </w:p>
        </w:tc>
      </w:tr>
      <w:tr w:rsidR="00131C48" w:rsidRPr="00131C48" w14:paraId="6FB24225" w14:textId="77777777" w:rsidTr="00BF1EC0">
        <w:tc>
          <w:tcPr>
            <w:tcW w:w="2723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14:paraId="43206179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  <w:r w:rsidRPr="00131C48">
              <w:rPr>
                <w:rFonts w:eastAsia="Calibri"/>
                <w:bCs/>
                <w:sz w:val="24"/>
                <w:szCs w:val="24"/>
              </w:rPr>
              <w:t>Тема 1.2.</w:t>
            </w:r>
          </w:p>
          <w:p w14:paraId="4C484562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131C48">
              <w:rPr>
                <w:sz w:val="24"/>
                <w:szCs w:val="24"/>
                <w:lang w:eastAsia="ru-RU"/>
              </w:rPr>
              <w:t>Современные средства поиска, анализа и интерпретации информации с использованием информационных технологий для выполнения задач профессиональной деятельности специалиста по социальной работе</w:t>
            </w: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0B9AA60F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3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E13EAD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b/>
                <w:sz w:val="24"/>
                <w:szCs w:val="24"/>
                <w:lang w:eastAsia="ru-RU"/>
              </w:rPr>
              <w:t>4/2</w:t>
            </w:r>
          </w:p>
        </w:tc>
        <w:tc>
          <w:tcPr>
            <w:tcW w:w="2410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A2E59A6" w14:textId="77777777" w:rsidR="00131C48" w:rsidRPr="00131C48" w:rsidRDefault="00131C48" w:rsidP="00131C4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31C48">
              <w:rPr>
                <w:sz w:val="24"/>
                <w:szCs w:val="24"/>
                <w:lang w:eastAsia="ru-RU"/>
              </w:rPr>
              <w:t xml:space="preserve"> ОК 01, ОК 02, </w:t>
            </w:r>
          </w:p>
          <w:p w14:paraId="6F32173C" w14:textId="77777777" w:rsidR="00131C48" w:rsidRPr="00131C48" w:rsidRDefault="00131C48" w:rsidP="00131C4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31C48">
              <w:rPr>
                <w:sz w:val="24"/>
                <w:szCs w:val="24"/>
                <w:lang w:eastAsia="ru-RU"/>
              </w:rPr>
              <w:t>ОК 03, ОК 04, ОК 05</w:t>
            </w:r>
          </w:p>
        </w:tc>
      </w:tr>
      <w:tr w:rsidR="00131C48" w:rsidRPr="00131C48" w14:paraId="0B8CA27C" w14:textId="77777777" w:rsidTr="00BF1EC0">
        <w:tc>
          <w:tcPr>
            <w:tcW w:w="2723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24A06E45" w14:textId="77777777" w:rsidR="00131C48" w:rsidRPr="00131C48" w:rsidRDefault="00131C48" w:rsidP="00131C48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39B3050A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sz w:val="24"/>
                <w:szCs w:val="24"/>
                <w:lang w:eastAsia="ru-RU"/>
              </w:rPr>
              <w:t>Основные источники информации, ресурсы, алгоритм поиска информации и ресурсов для решения задач и проблем в профессиональном и/или социальном контексте.</w:t>
            </w:r>
          </w:p>
        </w:tc>
        <w:tc>
          <w:tcPr>
            <w:tcW w:w="1639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3D51E69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41FC6A73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/>
                <w:sz w:val="24"/>
                <w:szCs w:val="24"/>
                <w:lang w:eastAsia="ru-RU"/>
              </w:rPr>
            </w:pPr>
          </w:p>
        </w:tc>
      </w:tr>
      <w:tr w:rsidR="00131C48" w:rsidRPr="00131C48" w14:paraId="7B2C3FB5" w14:textId="77777777" w:rsidTr="00BF1EC0">
        <w:tc>
          <w:tcPr>
            <w:tcW w:w="2723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2D422752" w14:textId="77777777" w:rsidR="00131C48" w:rsidRPr="00131C48" w:rsidRDefault="00131C48" w:rsidP="00131C48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5DEB3813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sz w:val="24"/>
                <w:szCs w:val="24"/>
                <w:lang w:eastAsia="ru-RU"/>
              </w:rPr>
              <w:t>Форматы оформления результатов поиска информации.</w:t>
            </w:r>
          </w:p>
        </w:tc>
        <w:tc>
          <w:tcPr>
            <w:tcW w:w="16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3D30F17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72F6A531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/>
                <w:sz w:val="24"/>
                <w:szCs w:val="24"/>
                <w:lang w:eastAsia="ru-RU"/>
              </w:rPr>
            </w:pPr>
          </w:p>
        </w:tc>
      </w:tr>
      <w:tr w:rsidR="00131C48" w:rsidRPr="00131C48" w14:paraId="31516FFF" w14:textId="77777777" w:rsidTr="00BF1EC0">
        <w:tc>
          <w:tcPr>
            <w:tcW w:w="2723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6B950D25" w14:textId="77777777" w:rsidR="00131C48" w:rsidRPr="00131C48" w:rsidRDefault="00131C48" w:rsidP="00131C48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50263129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sz w:val="24"/>
                <w:szCs w:val="24"/>
                <w:lang w:eastAsia="ru-RU"/>
              </w:rPr>
              <w:t>Правила составления и оформления библиографических источников.</w:t>
            </w:r>
          </w:p>
        </w:tc>
        <w:tc>
          <w:tcPr>
            <w:tcW w:w="16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438E150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752897B8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/>
                <w:sz w:val="24"/>
                <w:szCs w:val="24"/>
                <w:lang w:eastAsia="ru-RU"/>
              </w:rPr>
            </w:pPr>
          </w:p>
        </w:tc>
      </w:tr>
      <w:tr w:rsidR="00131C48" w:rsidRPr="00131C48" w14:paraId="0BBB4934" w14:textId="77777777" w:rsidTr="00BF1EC0">
        <w:tc>
          <w:tcPr>
            <w:tcW w:w="2723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1C4250BF" w14:textId="77777777" w:rsidR="00131C48" w:rsidRPr="00131C48" w:rsidRDefault="00131C48" w:rsidP="00131C48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37207153" w14:textId="77777777" w:rsidR="00131C48" w:rsidRPr="00131C48" w:rsidRDefault="00131C48" w:rsidP="00131C48">
            <w:pPr>
              <w:tabs>
                <w:tab w:val="left" w:pos="31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b/>
                <w:bCs/>
                <w:sz w:val="24"/>
                <w:szCs w:val="24"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163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2A850FF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3E382A4B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/>
                <w:sz w:val="24"/>
                <w:szCs w:val="24"/>
                <w:lang w:eastAsia="ru-RU"/>
              </w:rPr>
            </w:pPr>
          </w:p>
        </w:tc>
      </w:tr>
      <w:tr w:rsidR="00131C48" w:rsidRPr="00131C48" w14:paraId="7D7E2E34" w14:textId="77777777" w:rsidTr="00BF1EC0">
        <w:tc>
          <w:tcPr>
            <w:tcW w:w="2723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2AF40E15" w14:textId="77777777" w:rsidR="00131C48" w:rsidRPr="00131C48" w:rsidRDefault="00131C48" w:rsidP="00131C48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6FCD0C53" w14:textId="77777777" w:rsidR="00131C48" w:rsidRPr="00131C48" w:rsidRDefault="00131C48" w:rsidP="00131C48">
            <w:pPr>
              <w:tabs>
                <w:tab w:val="left" w:pos="318"/>
              </w:tabs>
              <w:autoSpaceDE/>
              <w:autoSpaceDN/>
              <w:jc w:val="both"/>
              <w:rPr>
                <w:rFonts w:eastAsia="SimSun"/>
                <w:b/>
                <w:bCs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sz w:val="24"/>
                <w:szCs w:val="24"/>
                <w:lang w:eastAsia="ru-RU"/>
              </w:rPr>
              <w:t xml:space="preserve">Практическое занятие 1. Практикум по работе с электронными библиотечными системами: </w:t>
            </w:r>
          </w:p>
        </w:tc>
        <w:tc>
          <w:tcPr>
            <w:tcW w:w="163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85EBE0C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55AD896E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/>
                <w:sz w:val="24"/>
                <w:szCs w:val="24"/>
                <w:lang w:eastAsia="ru-RU"/>
              </w:rPr>
            </w:pPr>
          </w:p>
        </w:tc>
      </w:tr>
      <w:tr w:rsidR="00131C48" w:rsidRPr="00131C48" w14:paraId="0AF39075" w14:textId="77777777" w:rsidTr="00BF1EC0">
        <w:tc>
          <w:tcPr>
            <w:tcW w:w="2723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14:paraId="6CBF7AA6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131C48">
              <w:rPr>
                <w:rFonts w:eastAsia="Calibri"/>
                <w:sz w:val="24"/>
                <w:szCs w:val="24"/>
              </w:rPr>
              <w:t>Тема 1.3.</w:t>
            </w:r>
          </w:p>
          <w:p w14:paraId="08D11297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Cs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bCs/>
                <w:sz w:val="24"/>
                <w:szCs w:val="24"/>
                <w:lang w:eastAsia="ru-RU"/>
              </w:rPr>
              <w:t>Работа с учебной и научной литературой</w:t>
            </w: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57C2EE11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39" w:type="dxa"/>
            <w:shd w:val="clear" w:color="auto" w:fill="auto"/>
            <w:tcMar>
              <w:left w:w="28" w:type="dxa"/>
              <w:right w:w="28" w:type="dxa"/>
            </w:tcMar>
          </w:tcPr>
          <w:p w14:paraId="6C33D964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b/>
                <w:sz w:val="24"/>
                <w:szCs w:val="24"/>
                <w:lang w:eastAsia="ru-RU"/>
              </w:rPr>
              <w:t>4/2</w:t>
            </w:r>
          </w:p>
        </w:tc>
        <w:tc>
          <w:tcPr>
            <w:tcW w:w="2410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C27BBA7" w14:textId="77777777" w:rsidR="00131C48" w:rsidRPr="00131C48" w:rsidRDefault="00131C48" w:rsidP="00131C4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31C48">
              <w:rPr>
                <w:sz w:val="24"/>
                <w:szCs w:val="24"/>
                <w:lang w:eastAsia="ru-RU"/>
              </w:rPr>
              <w:t xml:space="preserve">ОК 01, ОК 02, </w:t>
            </w:r>
          </w:p>
          <w:p w14:paraId="3B56C5EB" w14:textId="77777777" w:rsidR="00131C48" w:rsidRPr="00131C48" w:rsidRDefault="00131C48" w:rsidP="00131C4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31C48">
              <w:rPr>
                <w:sz w:val="24"/>
                <w:szCs w:val="24"/>
                <w:lang w:eastAsia="ru-RU"/>
              </w:rPr>
              <w:t>ОК 03, ОК 04, ОК 05</w:t>
            </w:r>
          </w:p>
        </w:tc>
      </w:tr>
      <w:tr w:rsidR="00131C48" w:rsidRPr="00131C48" w14:paraId="5C10D82B" w14:textId="77777777" w:rsidTr="00BF1EC0">
        <w:tc>
          <w:tcPr>
            <w:tcW w:w="2723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3CF981F1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4AFABF2F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sz w:val="24"/>
                <w:szCs w:val="24"/>
                <w:lang w:eastAsia="ru-RU"/>
              </w:rPr>
              <w:t>Чтение и изучение учебной и научной литературы</w:t>
            </w:r>
          </w:p>
        </w:tc>
        <w:tc>
          <w:tcPr>
            <w:tcW w:w="1639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085569A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6581454" w14:textId="77777777" w:rsidR="00131C48" w:rsidRPr="00131C48" w:rsidRDefault="00131C48" w:rsidP="00131C48">
            <w:pPr>
              <w:widowControl/>
              <w:autoSpaceDE/>
              <w:autoSpaceDN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</w:p>
        </w:tc>
      </w:tr>
      <w:tr w:rsidR="00131C48" w:rsidRPr="00131C48" w14:paraId="3D10AE88" w14:textId="77777777" w:rsidTr="00BF1EC0">
        <w:tc>
          <w:tcPr>
            <w:tcW w:w="2723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0D41DAEB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32780F10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sz w:val="24"/>
                <w:szCs w:val="24"/>
                <w:lang w:eastAsia="ru-RU"/>
              </w:rPr>
              <w:t>Факторы улучшения/снижения качества чтения. Правила рационального чтения.</w:t>
            </w:r>
          </w:p>
        </w:tc>
        <w:tc>
          <w:tcPr>
            <w:tcW w:w="16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2E69A4D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3BA4C5F" w14:textId="77777777" w:rsidR="00131C48" w:rsidRPr="00131C48" w:rsidRDefault="00131C48" w:rsidP="00131C48">
            <w:pPr>
              <w:widowControl/>
              <w:autoSpaceDE/>
              <w:autoSpaceDN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</w:p>
        </w:tc>
      </w:tr>
      <w:tr w:rsidR="00131C48" w:rsidRPr="00131C48" w14:paraId="4F9AB5F7" w14:textId="77777777" w:rsidTr="00BF1EC0">
        <w:tc>
          <w:tcPr>
            <w:tcW w:w="2723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44045EF6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76BBEF1C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sz w:val="24"/>
                <w:szCs w:val="24"/>
                <w:lang w:eastAsia="ru-RU"/>
              </w:rPr>
              <w:t>Характеристика читательских стереотипов: читательских интересов и предпочтений; позитивного и негативного отношения к процессу чтения; восприятия прочитанного; оценки прочитанного.</w:t>
            </w:r>
          </w:p>
        </w:tc>
        <w:tc>
          <w:tcPr>
            <w:tcW w:w="16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2D10D05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8ED386E" w14:textId="77777777" w:rsidR="00131C48" w:rsidRPr="00131C48" w:rsidRDefault="00131C48" w:rsidP="00131C48">
            <w:pPr>
              <w:widowControl/>
              <w:autoSpaceDE/>
              <w:autoSpaceDN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</w:p>
        </w:tc>
      </w:tr>
      <w:tr w:rsidR="00131C48" w:rsidRPr="00131C48" w14:paraId="059EB887" w14:textId="77777777" w:rsidTr="00BF1EC0">
        <w:tc>
          <w:tcPr>
            <w:tcW w:w="2723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7D43B50B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298571EA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sz w:val="24"/>
                <w:szCs w:val="24"/>
                <w:lang w:eastAsia="ru-RU"/>
              </w:rPr>
              <w:t>Интегральный и дифференциальный алгоритмы чтения.</w:t>
            </w:r>
          </w:p>
        </w:tc>
        <w:tc>
          <w:tcPr>
            <w:tcW w:w="16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F6FEEDA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42B2107" w14:textId="77777777" w:rsidR="00131C48" w:rsidRPr="00131C48" w:rsidRDefault="00131C48" w:rsidP="00131C48">
            <w:pPr>
              <w:widowControl/>
              <w:autoSpaceDE/>
              <w:autoSpaceDN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</w:p>
        </w:tc>
      </w:tr>
      <w:tr w:rsidR="00131C48" w:rsidRPr="00131C48" w14:paraId="6A8EF03F" w14:textId="77777777" w:rsidTr="00BF1EC0">
        <w:tc>
          <w:tcPr>
            <w:tcW w:w="2723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3519C240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383DD55C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sz w:val="24"/>
                <w:szCs w:val="24"/>
                <w:lang w:eastAsia="ru-RU"/>
              </w:rPr>
              <w:t>Виды чтения: углубленное, быстрое, панорамное, выборочное, чтение-просмотр, чтение-сканирование.</w:t>
            </w:r>
          </w:p>
        </w:tc>
        <w:tc>
          <w:tcPr>
            <w:tcW w:w="16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72F0888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26728A4" w14:textId="77777777" w:rsidR="00131C48" w:rsidRPr="00131C48" w:rsidRDefault="00131C48" w:rsidP="00131C48">
            <w:pPr>
              <w:widowControl/>
              <w:autoSpaceDE/>
              <w:autoSpaceDN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</w:p>
        </w:tc>
      </w:tr>
      <w:tr w:rsidR="00131C48" w:rsidRPr="00131C48" w14:paraId="7619B485" w14:textId="77777777" w:rsidTr="00BF1EC0">
        <w:tc>
          <w:tcPr>
            <w:tcW w:w="2723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08A38478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041DB26F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bCs/>
                <w:sz w:val="24"/>
                <w:szCs w:val="24"/>
                <w:lang w:eastAsia="ru-RU"/>
              </w:rPr>
              <w:t xml:space="preserve">Виды анализа текстов: </w:t>
            </w:r>
            <w:proofErr w:type="spellStart"/>
            <w:r w:rsidRPr="00131C48">
              <w:rPr>
                <w:rFonts w:eastAsia="SimSun"/>
                <w:bCs/>
                <w:sz w:val="24"/>
                <w:szCs w:val="24"/>
                <w:lang w:eastAsia="ru-RU"/>
              </w:rPr>
              <w:t>поструктурный</w:t>
            </w:r>
            <w:proofErr w:type="spellEnd"/>
            <w:r w:rsidRPr="00131C48">
              <w:rPr>
                <w:rFonts w:eastAsia="SimSu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31C48">
              <w:rPr>
                <w:rFonts w:eastAsia="SimSun"/>
                <w:bCs/>
                <w:sz w:val="24"/>
                <w:szCs w:val="24"/>
                <w:lang w:eastAsia="ru-RU"/>
              </w:rPr>
              <w:t>поаспектный</w:t>
            </w:r>
            <w:proofErr w:type="spellEnd"/>
            <w:r w:rsidRPr="00131C48">
              <w:rPr>
                <w:rFonts w:eastAsia="SimSun"/>
                <w:bCs/>
                <w:sz w:val="24"/>
                <w:szCs w:val="24"/>
                <w:lang w:eastAsia="ru-RU"/>
              </w:rPr>
              <w:t>, послойный.</w:t>
            </w:r>
          </w:p>
        </w:tc>
        <w:tc>
          <w:tcPr>
            <w:tcW w:w="16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5300B4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54EAB98" w14:textId="77777777" w:rsidR="00131C48" w:rsidRPr="00131C48" w:rsidRDefault="00131C48" w:rsidP="00131C48">
            <w:pPr>
              <w:widowControl/>
              <w:autoSpaceDE/>
              <w:autoSpaceDN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</w:p>
        </w:tc>
      </w:tr>
      <w:tr w:rsidR="00131C48" w:rsidRPr="00131C48" w14:paraId="5E1A1DC8" w14:textId="77777777" w:rsidTr="00BF1EC0">
        <w:tc>
          <w:tcPr>
            <w:tcW w:w="2723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532F3C0A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561F30DC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jc w:val="both"/>
              <w:rPr>
                <w:rFonts w:eastAsia="SimSun"/>
                <w:bCs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b/>
                <w:bCs/>
                <w:sz w:val="24"/>
                <w:szCs w:val="24"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163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5A250FA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F092D42" w14:textId="77777777" w:rsidR="00131C48" w:rsidRPr="00131C48" w:rsidRDefault="00131C48" w:rsidP="00131C48">
            <w:pPr>
              <w:widowControl/>
              <w:autoSpaceDE/>
              <w:autoSpaceDN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</w:p>
        </w:tc>
      </w:tr>
      <w:tr w:rsidR="00131C48" w:rsidRPr="00131C48" w14:paraId="0478DECC" w14:textId="77777777" w:rsidTr="00BF1EC0">
        <w:trPr>
          <w:trHeight w:val="70"/>
        </w:trPr>
        <w:tc>
          <w:tcPr>
            <w:tcW w:w="2723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2AF57592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25AC3BCE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131C48">
              <w:rPr>
                <w:rFonts w:eastAsia="SimSun"/>
                <w:sz w:val="24"/>
                <w:szCs w:val="24"/>
                <w:lang w:eastAsia="ru-RU"/>
              </w:rPr>
              <w:t>Практическое занятие 2. Семинар-практикум: «Виды учебно-исследовательской работы студентов: правила оформления текстов и построения устных сообщений».</w:t>
            </w:r>
          </w:p>
        </w:tc>
        <w:tc>
          <w:tcPr>
            <w:tcW w:w="163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B7F188A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5DD43A5" w14:textId="77777777" w:rsidR="00131C48" w:rsidRPr="00131C48" w:rsidRDefault="00131C48" w:rsidP="00131C48">
            <w:pPr>
              <w:widowControl/>
              <w:autoSpaceDE/>
              <w:autoSpaceDN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</w:p>
        </w:tc>
      </w:tr>
      <w:tr w:rsidR="00131C48" w:rsidRPr="00131C48" w14:paraId="0A83141E" w14:textId="77777777" w:rsidTr="00BF1EC0">
        <w:tc>
          <w:tcPr>
            <w:tcW w:w="2723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14:paraId="2C07E106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131C48">
              <w:rPr>
                <w:rFonts w:eastAsia="Calibri"/>
                <w:sz w:val="24"/>
                <w:szCs w:val="24"/>
              </w:rPr>
              <w:t>Тема 1.4.</w:t>
            </w:r>
          </w:p>
          <w:p w14:paraId="45505D66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Cs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bCs/>
                <w:sz w:val="24"/>
                <w:szCs w:val="24"/>
                <w:lang w:eastAsia="ru-RU"/>
              </w:rPr>
              <w:t>Публичное выступление</w:t>
            </w: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371BF111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39" w:type="dxa"/>
            <w:shd w:val="clear" w:color="auto" w:fill="auto"/>
            <w:tcMar>
              <w:left w:w="28" w:type="dxa"/>
              <w:right w:w="28" w:type="dxa"/>
            </w:tcMar>
          </w:tcPr>
          <w:p w14:paraId="45FBD8F1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b/>
                <w:sz w:val="24"/>
                <w:szCs w:val="24"/>
                <w:lang w:eastAsia="ru-RU"/>
              </w:rPr>
              <w:t>8/4</w:t>
            </w:r>
          </w:p>
        </w:tc>
        <w:tc>
          <w:tcPr>
            <w:tcW w:w="2410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9BE5F21" w14:textId="77777777" w:rsidR="00131C48" w:rsidRPr="00131C48" w:rsidRDefault="00131C48" w:rsidP="00131C4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31C48">
              <w:rPr>
                <w:sz w:val="24"/>
                <w:szCs w:val="24"/>
                <w:lang w:eastAsia="ru-RU"/>
              </w:rPr>
              <w:t xml:space="preserve"> ОК 01, ОК 02, </w:t>
            </w:r>
          </w:p>
          <w:p w14:paraId="47545D10" w14:textId="77777777" w:rsidR="00131C48" w:rsidRPr="00131C48" w:rsidRDefault="00131C48" w:rsidP="00131C4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31C48">
              <w:rPr>
                <w:sz w:val="24"/>
                <w:szCs w:val="24"/>
                <w:lang w:eastAsia="ru-RU"/>
              </w:rPr>
              <w:t>ОК 03, ОК 04, ОК 05</w:t>
            </w:r>
          </w:p>
        </w:tc>
      </w:tr>
      <w:tr w:rsidR="00131C48" w:rsidRPr="00131C48" w14:paraId="60A8782A" w14:textId="77777777" w:rsidTr="00BF1EC0">
        <w:tc>
          <w:tcPr>
            <w:tcW w:w="2723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61A78C8D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73C7EC43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sz w:val="24"/>
                <w:szCs w:val="24"/>
                <w:lang w:eastAsia="ru-RU"/>
              </w:rPr>
              <w:t>Понятие о публичном выступлении.</w:t>
            </w:r>
          </w:p>
        </w:tc>
        <w:tc>
          <w:tcPr>
            <w:tcW w:w="1639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7BFCDE2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44A4791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/>
                <w:sz w:val="24"/>
                <w:szCs w:val="24"/>
                <w:lang w:eastAsia="ru-RU"/>
              </w:rPr>
            </w:pPr>
          </w:p>
        </w:tc>
      </w:tr>
      <w:tr w:rsidR="00131C48" w:rsidRPr="00131C48" w14:paraId="7A854E6C" w14:textId="77777777" w:rsidTr="00BF1EC0">
        <w:tc>
          <w:tcPr>
            <w:tcW w:w="2723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3A16D214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1886158C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sz w:val="24"/>
                <w:szCs w:val="24"/>
                <w:lang w:eastAsia="ru-RU"/>
              </w:rPr>
              <w:t>Структура выступления.</w:t>
            </w:r>
          </w:p>
        </w:tc>
        <w:tc>
          <w:tcPr>
            <w:tcW w:w="163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6AF54BE3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F6D2DDD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/>
                <w:sz w:val="24"/>
                <w:szCs w:val="24"/>
                <w:lang w:eastAsia="ru-RU"/>
              </w:rPr>
            </w:pPr>
          </w:p>
        </w:tc>
      </w:tr>
      <w:tr w:rsidR="00131C48" w:rsidRPr="00131C48" w14:paraId="4E52C767" w14:textId="77777777" w:rsidTr="00BF1EC0">
        <w:tc>
          <w:tcPr>
            <w:tcW w:w="2723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671E8EF3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1A5EFB16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131C48">
              <w:rPr>
                <w:rFonts w:eastAsia="Calibri"/>
                <w:sz w:val="24"/>
                <w:szCs w:val="24"/>
              </w:rPr>
              <w:t>Ораторские приёмы.</w:t>
            </w:r>
          </w:p>
        </w:tc>
        <w:tc>
          <w:tcPr>
            <w:tcW w:w="163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48D349AB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CBDF451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/>
                <w:sz w:val="24"/>
                <w:szCs w:val="24"/>
                <w:lang w:eastAsia="ru-RU"/>
              </w:rPr>
            </w:pPr>
          </w:p>
        </w:tc>
      </w:tr>
      <w:tr w:rsidR="00131C48" w:rsidRPr="00131C48" w14:paraId="61D43856" w14:textId="77777777" w:rsidTr="00BF1EC0">
        <w:tc>
          <w:tcPr>
            <w:tcW w:w="2723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58B89D8C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3D80E99D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131C48">
              <w:rPr>
                <w:rFonts w:eastAsia="Calibri"/>
                <w:sz w:val="24"/>
                <w:szCs w:val="24"/>
              </w:rPr>
              <w:t>Учет рисков и соблюдение правил этики и безопасности в процессе публичного выступления.</w:t>
            </w:r>
          </w:p>
        </w:tc>
        <w:tc>
          <w:tcPr>
            <w:tcW w:w="163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158EF924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8F88A09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/>
                <w:sz w:val="24"/>
                <w:szCs w:val="24"/>
                <w:lang w:eastAsia="ru-RU"/>
              </w:rPr>
            </w:pPr>
          </w:p>
        </w:tc>
      </w:tr>
      <w:tr w:rsidR="00131C48" w:rsidRPr="00131C48" w14:paraId="3912F3DB" w14:textId="77777777" w:rsidTr="00BF1EC0">
        <w:tc>
          <w:tcPr>
            <w:tcW w:w="2723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25821682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0AA635D9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b/>
                <w:bCs/>
                <w:sz w:val="24"/>
                <w:szCs w:val="24"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1639" w:type="dxa"/>
            <w:shd w:val="clear" w:color="auto" w:fill="auto"/>
            <w:tcMar>
              <w:left w:w="28" w:type="dxa"/>
              <w:right w:w="28" w:type="dxa"/>
            </w:tcMar>
          </w:tcPr>
          <w:p w14:paraId="256C7749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D2900DD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/>
                <w:sz w:val="24"/>
                <w:szCs w:val="24"/>
                <w:lang w:eastAsia="ru-RU"/>
              </w:rPr>
            </w:pPr>
          </w:p>
        </w:tc>
      </w:tr>
      <w:tr w:rsidR="00131C48" w:rsidRPr="00131C48" w14:paraId="491E44F6" w14:textId="77777777" w:rsidTr="00BF1EC0">
        <w:tc>
          <w:tcPr>
            <w:tcW w:w="2723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2721DCAC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591B6A3B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sz w:val="24"/>
                <w:szCs w:val="24"/>
                <w:lang w:eastAsia="ru-RU"/>
              </w:rPr>
              <w:t>Практическое занятие 3. Практикум по выработке навыков публичного выступления.</w:t>
            </w:r>
          </w:p>
        </w:tc>
        <w:tc>
          <w:tcPr>
            <w:tcW w:w="163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BC738AC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4D5CCCA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/>
                <w:sz w:val="24"/>
                <w:szCs w:val="24"/>
                <w:lang w:eastAsia="ru-RU"/>
              </w:rPr>
            </w:pPr>
          </w:p>
        </w:tc>
      </w:tr>
      <w:tr w:rsidR="00131C48" w:rsidRPr="00131C48" w14:paraId="60C90405" w14:textId="77777777" w:rsidTr="00BF1EC0">
        <w:tc>
          <w:tcPr>
            <w:tcW w:w="2723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14:paraId="29487AA5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Cs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bCs/>
                <w:sz w:val="24"/>
                <w:szCs w:val="24"/>
                <w:lang w:eastAsia="ru-RU"/>
              </w:rPr>
              <w:t>Тема 1.5.</w:t>
            </w:r>
          </w:p>
          <w:p w14:paraId="5C95C748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Cs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bCs/>
                <w:sz w:val="24"/>
                <w:szCs w:val="24"/>
                <w:lang w:eastAsia="ru-RU"/>
              </w:rPr>
              <w:t>Участие в дискуссии</w:t>
            </w: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790B0FF6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3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704568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b/>
                <w:sz w:val="24"/>
                <w:szCs w:val="24"/>
                <w:lang w:eastAsia="ru-RU"/>
              </w:rPr>
              <w:t>8/4</w:t>
            </w:r>
          </w:p>
        </w:tc>
        <w:tc>
          <w:tcPr>
            <w:tcW w:w="2410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237621" w14:textId="77777777" w:rsidR="00131C48" w:rsidRPr="00131C48" w:rsidRDefault="00131C48" w:rsidP="00131C4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31C48">
              <w:rPr>
                <w:sz w:val="24"/>
                <w:szCs w:val="24"/>
                <w:lang w:eastAsia="ru-RU"/>
              </w:rPr>
              <w:t xml:space="preserve">ОК 01, ОК 02, </w:t>
            </w:r>
          </w:p>
          <w:p w14:paraId="5977B78A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sz w:val="24"/>
                <w:szCs w:val="24"/>
                <w:lang w:eastAsia="ru-RU"/>
              </w:rPr>
              <w:t>ОК 03, ОК 04, ОК 05</w:t>
            </w:r>
          </w:p>
        </w:tc>
      </w:tr>
      <w:tr w:rsidR="00131C48" w:rsidRPr="00131C48" w14:paraId="49783A37" w14:textId="77777777" w:rsidTr="00BF1EC0">
        <w:tc>
          <w:tcPr>
            <w:tcW w:w="2723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1AAC1A52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577A81D9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sz w:val="24"/>
                <w:szCs w:val="24"/>
                <w:lang w:eastAsia="ru-RU"/>
              </w:rPr>
              <w:t>Понятие о дискуссии.</w:t>
            </w:r>
          </w:p>
        </w:tc>
        <w:tc>
          <w:tcPr>
            <w:tcW w:w="1639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1D4354E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50DB227" w14:textId="77777777" w:rsidR="00131C48" w:rsidRPr="00131C48" w:rsidRDefault="00131C48" w:rsidP="00131C48">
            <w:pPr>
              <w:widowControl/>
              <w:autoSpaceDE/>
              <w:autoSpaceDN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</w:p>
        </w:tc>
      </w:tr>
      <w:tr w:rsidR="00131C48" w:rsidRPr="00131C48" w14:paraId="448EBC0D" w14:textId="77777777" w:rsidTr="00BF1EC0">
        <w:tc>
          <w:tcPr>
            <w:tcW w:w="2723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245E24BA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4AB3B7C1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sz w:val="24"/>
                <w:szCs w:val="24"/>
                <w:lang w:eastAsia="ru-RU"/>
              </w:rPr>
              <w:t>Правила дискуссии.</w:t>
            </w:r>
          </w:p>
        </w:tc>
        <w:tc>
          <w:tcPr>
            <w:tcW w:w="16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B9D4C30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C80CEEB" w14:textId="77777777" w:rsidR="00131C48" w:rsidRPr="00131C48" w:rsidRDefault="00131C48" w:rsidP="00131C48">
            <w:pPr>
              <w:widowControl/>
              <w:autoSpaceDE/>
              <w:autoSpaceDN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</w:p>
        </w:tc>
      </w:tr>
      <w:tr w:rsidR="00131C48" w:rsidRPr="00131C48" w14:paraId="3E111FF6" w14:textId="77777777" w:rsidTr="00BF1EC0">
        <w:tc>
          <w:tcPr>
            <w:tcW w:w="2723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32D11EC8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1B96B341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sz w:val="24"/>
                <w:szCs w:val="24"/>
                <w:lang w:eastAsia="ru-RU"/>
              </w:rPr>
              <w:t>Правила аргументации.</w:t>
            </w:r>
          </w:p>
        </w:tc>
        <w:tc>
          <w:tcPr>
            <w:tcW w:w="16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F677ADC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FE1373E" w14:textId="77777777" w:rsidR="00131C48" w:rsidRPr="00131C48" w:rsidRDefault="00131C48" w:rsidP="00131C48">
            <w:pPr>
              <w:widowControl/>
              <w:autoSpaceDE/>
              <w:autoSpaceDN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</w:p>
        </w:tc>
      </w:tr>
      <w:tr w:rsidR="00131C48" w:rsidRPr="00131C48" w14:paraId="17A6615B" w14:textId="77777777" w:rsidTr="00BF1EC0">
        <w:tc>
          <w:tcPr>
            <w:tcW w:w="2723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3204036C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5F042504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sz w:val="24"/>
                <w:szCs w:val="24"/>
                <w:lang w:eastAsia="ru-RU"/>
              </w:rPr>
              <w:t>Корректные и некорректные приемы спора.</w:t>
            </w:r>
          </w:p>
        </w:tc>
        <w:tc>
          <w:tcPr>
            <w:tcW w:w="16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D0D020A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7140F94" w14:textId="77777777" w:rsidR="00131C48" w:rsidRPr="00131C48" w:rsidRDefault="00131C48" w:rsidP="00131C48">
            <w:pPr>
              <w:widowControl/>
              <w:autoSpaceDE/>
              <w:autoSpaceDN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</w:p>
        </w:tc>
      </w:tr>
      <w:tr w:rsidR="00131C48" w:rsidRPr="00131C48" w14:paraId="66413707" w14:textId="77777777" w:rsidTr="00BF1EC0">
        <w:tc>
          <w:tcPr>
            <w:tcW w:w="2723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64F1A990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2602DA6C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sz w:val="24"/>
                <w:szCs w:val="24"/>
                <w:lang w:eastAsia="ru-RU"/>
              </w:rPr>
              <w:t>Виды ложных доводов.</w:t>
            </w:r>
          </w:p>
        </w:tc>
        <w:tc>
          <w:tcPr>
            <w:tcW w:w="16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682244B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9B740E3" w14:textId="77777777" w:rsidR="00131C48" w:rsidRPr="00131C48" w:rsidRDefault="00131C48" w:rsidP="00131C48">
            <w:pPr>
              <w:widowControl/>
              <w:autoSpaceDE/>
              <w:autoSpaceDN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</w:p>
        </w:tc>
      </w:tr>
      <w:tr w:rsidR="00131C48" w:rsidRPr="00131C48" w14:paraId="0305D41B" w14:textId="77777777" w:rsidTr="00BF1EC0">
        <w:tc>
          <w:tcPr>
            <w:tcW w:w="2723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6EE8FD54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7B4B6E08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b/>
                <w:bCs/>
                <w:sz w:val="24"/>
                <w:szCs w:val="24"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163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7C9261D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AC7EE18" w14:textId="77777777" w:rsidR="00131C48" w:rsidRPr="00131C48" w:rsidRDefault="00131C48" w:rsidP="00131C48">
            <w:pPr>
              <w:widowControl/>
              <w:autoSpaceDE/>
              <w:autoSpaceDN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</w:p>
        </w:tc>
      </w:tr>
      <w:tr w:rsidR="00131C48" w:rsidRPr="00131C48" w14:paraId="6A32E85D" w14:textId="77777777" w:rsidTr="00BF1EC0">
        <w:tc>
          <w:tcPr>
            <w:tcW w:w="2723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11A6CAEE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46C3CC01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sz w:val="24"/>
                <w:szCs w:val="24"/>
                <w:lang w:eastAsia="ru-RU"/>
              </w:rPr>
              <w:t xml:space="preserve">Практическое занятие 4. Диспут (тема по выбору) </w:t>
            </w:r>
          </w:p>
        </w:tc>
        <w:tc>
          <w:tcPr>
            <w:tcW w:w="163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0760E0A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C058102" w14:textId="77777777" w:rsidR="00131C48" w:rsidRPr="00131C48" w:rsidRDefault="00131C48" w:rsidP="00131C48">
            <w:pPr>
              <w:widowControl/>
              <w:autoSpaceDE/>
              <w:autoSpaceDN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</w:p>
        </w:tc>
      </w:tr>
      <w:tr w:rsidR="00131C48" w:rsidRPr="00131C48" w14:paraId="39C1F635" w14:textId="77777777" w:rsidTr="00BF1EC0">
        <w:tc>
          <w:tcPr>
            <w:tcW w:w="2723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3E09324B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01DB406A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sz w:val="24"/>
                <w:szCs w:val="24"/>
                <w:lang w:eastAsia="ru-RU"/>
              </w:rPr>
              <w:t>Практическое занятие 5. Тестирование.</w:t>
            </w:r>
          </w:p>
        </w:tc>
        <w:tc>
          <w:tcPr>
            <w:tcW w:w="163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342DBD4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F82C22" w14:textId="77777777" w:rsidR="00131C48" w:rsidRPr="00131C48" w:rsidRDefault="00131C48" w:rsidP="00131C48">
            <w:pPr>
              <w:widowControl/>
              <w:autoSpaceDE/>
              <w:autoSpaceDN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</w:p>
        </w:tc>
      </w:tr>
      <w:tr w:rsidR="00131C48" w:rsidRPr="00131C48" w14:paraId="59DD6B81" w14:textId="77777777" w:rsidTr="00BF1EC0">
        <w:tc>
          <w:tcPr>
            <w:tcW w:w="11085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14:paraId="610F31A2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131C48">
              <w:rPr>
                <w:rFonts w:eastAsia="Calibri"/>
                <w:b/>
                <w:bCs/>
                <w:sz w:val="24"/>
                <w:szCs w:val="24"/>
              </w:rPr>
              <w:t>Раздел 2.</w:t>
            </w:r>
            <w:r w:rsidRPr="00131C48">
              <w:rPr>
                <w:rFonts w:eastAsia="SimSun"/>
                <w:b/>
                <w:sz w:val="24"/>
                <w:szCs w:val="24"/>
                <w:lang w:eastAsia="ru-RU"/>
              </w:rPr>
              <w:t xml:space="preserve"> И</w:t>
            </w:r>
            <w:r w:rsidRPr="00131C48">
              <w:rPr>
                <w:rFonts w:eastAsia="Calibri"/>
                <w:b/>
                <w:bCs/>
                <w:sz w:val="24"/>
                <w:szCs w:val="24"/>
              </w:rPr>
              <w:t>сследовательская деятельность как научное творчество</w:t>
            </w:r>
          </w:p>
        </w:tc>
        <w:tc>
          <w:tcPr>
            <w:tcW w:w="1639" w:type="dxa"/>
            <w:shd w:val="clear" w:color="auto" w:fill="auto"/>
            <w:tcMar>
              <w:left w:w="28" w:type="dxa"/>
              <w:right w:w="28" w:type="dxa"/>
            </w:tcMar>
          </w:tcPr>
          <w:p w14:paraId="1EF000A6" w14:textId="14DA54A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26</w:t>
            </w:r>
            <w:r w:rsidRPr="00131C48">
              <w:rPr>
                <w:rFonts w:eastAsia="SimSun"/>
                <w:b/>
                <w:sz w:val="24"/>
                <w:szCs w:val="24"/>
                <w:lang w:eastAsia="ru-RU"/>
              </w:rPr>
              <w:t>/</w:t>
            </w:r>
            <w:r>
              <w:rPr>
                <w:rFonts w:eastAsia="SimSu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10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855B040" w14:textId="77777777" w:rsidR="00131C48" w:rsidRPr="00131C48" w:rsidRDefault="00131C48" w:rsidP="00131C4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31C48">
              <w:rPr>
                <w:sz w:val="24"/>
                <w:szCs w:val="24"/>
                <w:lang w:eastAsia="ru-RU"/>
              </w:rPr>
              <w:t xml:space="preserve"> ОК 01, ОК 02, </w:t>
            </w:r>
          </w:p>
          <w:p w14:paraId="0A578030" w14:textId="77777777" w:rsidR="00131C48" w:rsidRPr="00131C48" w:rsidRDefault="00131C48" w:rsidP="00131C4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31C48">
              <w:rPr>
                <w:sz w:val="24"/>
                <w:szCs w:val="24"/>
                <w:lang w:eastAsia="ru-RU"/>
              </w:rPr>
              <w:t>ОК 03, ОК 04, ОК 05</w:t>
            </w:r>
          </w:p>
        </w:tc>
      </w:tr>
      <w:tr w:rsidR="00131C48" w:rsidRPr="00131C48" w14:paraId="092410B1" w14:textId="77777777" w:rsidTr="00BF1EC0">
        <w:tc>
          <w:tcPr>
            <w:tcW w:w="2723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14:paraId="1E722B4D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Cs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bCs/>
                <w:sz w:val="24"/>
                <w:szCs w:val="24"/>
                <w:lang w:eastAsia="ru-RU"/>
              </w:rPr>
              <w:t>Тема 2.1.</w:t>
            </w:r>
          </w:p>
          <w:p w14:paraId="1CF3F0FB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Cs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bCs/>
                <w:sz w:val="24"/>
                <w:szCs w:val="24"/>
                <w:lang w:eastAsia="ru-RU"/>
              </w:rPr>
              <w:t>Особенности исследовательской деятельности и научное творчество</w:t>
            </w: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55709603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39" w:type="dxa"/>
            <w:shd w:val="clear" w:color="auto" w:fill="auto"/>
            <w:tcMar>
              <w:left w:w="28" w:type="dxa"/>
              <w:right w:w="28" w:type="dxa"/>
            </w:tcMar>
          </w:tcPr>
          <w:p w14:paraId="5B37E035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b/>
                <w:sz w:val="24"/>
                <w:szCs w:val="24"/>
                <w:lang w:eastAsia="ru-RU"/>
              </w:rPr>
              <w:t>4/-</w:t>
            </w:r>
          </w:p>
        </w:tc>
        <w:tc>
          <w:tcPr>
            <w:tcW w:w="24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9A13968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/>
                <w:sz w:val="24"/>
                <w:szCs w:val="24"/>
                <w:lang w:eastAsia="ru-RU"/>
              </w:rPr>
            </w:pPr>
          </w:p>
        </w:tc>
      </w:tr>
      <w:tr w:rsidR="00131C48" w:rsidRPr="00131C48" w14:paraId="67871B2A" w14:textId="77777777" w:rsidTr="00BF1EC0">
        <w:tc>
          <w:tcPr>
            <w:tcW w:w="2723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47A11BD6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0AB5A9CD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sz w:val="24"/>
                <w:szCs w:val="24"/>
                <w:lang w:eastAsia="ru-RU"/>
              </w:rPr>
              <w:t>Научное творчество как основа исследовательской деятельности специалиста по социальной работе.</w:t>
            </w:r>
          </w:p>
        </w:tc>
        <w:tc>
          <w:tcPr>
            <w:tcW w:w="1639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63FD4C4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9D2655B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/>
                <w:sz w:val="24"/>
                <w:szCs w:val="24"/>
                <w:lang w:eastAsia="ru-RU"/>
              </w:rPr>
            </w:pPr>
          </w:p>
        </w:tc>
      </w:tr>
      <w:tr w:rsidR="00131C48" w:rsidRPr="00131C48" w14:paraId="5FB2C410" w14:textId="77777777" w:rsidTr="00BF1EC0">
        <w:tc>
          <w:tcPr>
            <w:tcW w:w="2723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452A028F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77B0FBCA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sz w:val="24"/>
                <w:szCs w:val="24"/>
                <w:lang w:eastAsia="ru-RU"/>
              </w:rPr>
              <w:t>Особенности организации исследовательской деятельности в социальной работе. Требования к конфиденциальности личной информации при проведении исследований.</w:t>
            </w:r>
          </w:p>
        </w:tc>
        <w:tc>
          <w:tcPr>
            <w:tcW w:w="163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5BB87E66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FD5FF5F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/>
                <w:sz w:val="24"/>
                <w:szCs w:val="24"/>
                <w:lang w:eastAsia="ru-RU"/>
              </w:rPr>
            </w:pPr>
          </w:p>
        </w:tc>
      </w:tr>
      <w:tr w:rsidR="00131C48" w:rsidRPr="00131C48" w14:paraId="7C3B04F1" w14:textId="77777777" w:rsidTr="00BF1EC0">
        <w:tc>
          <w:tcPr>
            <w:tcW w:w="2723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681890DF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117AACE8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sz w:val="24"/>
                <w:szCs w:val="24"/>
                <w:lang w:eastAsia="ru-RU"/>
              </w:rPr>
              <w:t>Этические нормы исследовательской деятельности.</w:t>
            </w:r>
          </w:p>
        </w:tc>
        <w:tc>
          <w:tcPr>
            <w:tcW w:w="163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2A47F75B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5E924F1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/>
                <w:sz w:val="24"/>
                <w:szCs w:val="24"/>
                <w:lang w:eastAsia="ru-RU"/>
              </w:rPr>
            </w:pPr>
          </w:p>
        </w:tc>
      </w:tr>
      <w:tr w:rsidR="00131C48" w:rsidRPr="00131C48" w14:paraId="7A46E084" w14:textId="77777777" w:rsidTr="00BF1EC0">
        <w:tc>
          <w:tcPr>
            <w:tcW w:w="2723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7F39981E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5F8DBFCA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sz w:val="24"/>
                <w:szCs w:val="24"/>
                <w:lang w:eastAsia="ru-RU"/>
              </w:rPr>
              <w:t>Специфика использования основ национальных и региональных особенностей быта и семейного воспитания, народных традиций, организации досуга в исследовательской деятельности специалиста по социальной работе.</w:t>
            </w:r>
          </w:p>
        </w:tc>
        <w:tc>
          <w:tcPr>
            <w:tcW w:w="163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5C03A330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2985D7B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/>
                <w:sz w:val="24"/>
                <w:szCs w:val="24"/>
                <w:lang w:eastAsia="ru-RU"/>
              </w:rPr>
            </w:pPr>
          </w:p>
        </w:tc>
      </w:tr>
      <w:tr w:rsidR="00131C48" w:rsidRPr="00131C48" w14:paraId="472133B0" w14:textId="77777777" w:rsidTr="00BF1EC0">
        <w:tc>
          <w:tcPr>
            <w:tcW w:w="2723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14:paraId="0C2027EF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131C48">
              <w:rPr>
                <w:rFonts w:eastAsia="Calibri"/>
                <w:sz w:val="24"/>
                <w:szCs w:val="24"/>
              </w:rPr>
              <w:t>Тема 2.2.</w:t>
            </w:r>
          </w:p>
          <w:p w14:paraId="48A8B897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Cs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bCs/>
                <w:sz w:val="24"/>
                <w:szCs w:val="24"/>
                <w:lang w:eastAsia="ru-RU"/>
              </w:rPr>
              <w:t>Логика и методологические характеристики исследовательской деятельности</w:t>
            </w: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0BBE5E9D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39" w:type="dxa"/>
            <w:shd w:val="clear" w:color="auto" w:fill="auto"/>
            <w:tcMar>
              <w:left w:w="28" w:type="dxa"/>
              <w:right w:w="28" w:type="dxa"/>
            </w:tcMar>
          </w:tcPr>
          <w:p w14:paraId="214053C6" w14:textId="38B94961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6</w:t>
            </w:r>
            <w:r w:rsidRPr="00131C48">
              <w:rPr>
                <w:rFonts w:eastAsia="SimSun"/>
                <w:b/>
                <w:sz w:val="24"/>
                <w:szCs w:val="24"/>
                <w:lang w:eastAsia="ru-RU"/>
              </w:rPr>
              <w:t>/</w:t>
            </w:r>
            <w:r>
              <w:rPr>
                <w:rFonts w:eastAsia="SimSu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BDAA93F" w14:textId="77777777" w:rsidR="00131C48" w:rsidRPr="00131C48" w:rsidRDefault="00131C48" w:rsidP="00131C4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31C48">
              <w:rPr>
                <w:sz w:val="24"/>
                <w:szCs w:val="24"/>
                <w:lang w:eastAsia="ru-RU"/>
              </w:rPr>
              <w:t xml:space="preserve"> ОК 01, ОК 02, </w:t>
            </w:r>
          </w:p>
          <w:p w14:paraId="4E9BB951" w14:textId="77777777" w:rsidR="00131C48" w:rsidRPr="00131C48" w:rsidRDefault="00131C48" w:rsidP="00131C4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31C48">
              <w:rPr>
                <w:sz w:val="24"/>
                <w:szCs w:val="24"/>
                <w:lang w:eastAsia="ru-RU"/>
              </w:rPr>
              <w:t>ОК 03, ОК 04, ОК 05</w:t>
            </w:r>
          </w:p>
        </w:tc>
      </w:tr>
      <w:tr w:rsidR="00131C48" w:rsidRPr="00131C48" w14:paraId="65D0652E" w14:textId="77777777" w:rsidTr="00BF1EC0">
        <w:tc>
          <w:tcPr>
            <w:tcW w:w="2723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5FC8C9EB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34F71430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sz w:val="24"/>
                <w:szCs w:val="24"/>
                <w:lang w:eastAsia="ru-RU"/>
              </w:rPr>
              <w:t>Понятие и уровни методологии.</w:t>
            </w:r>
          </w:p>
        </w:tc>
        <w:tc>
          <w:tcPr>
            <w:tcW w:w="1639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5CE4AC9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617B039" w14:textId="77777777" w:rsidR="00131C48" w:rsidRPr="00131C48" w:rsidRDefault="00131C48" w:rsidP="00131C48">
            <w:pPr>
              <w:widowControl/>
              <w:autoSpaceDE/>
              <w:autoSpaceDN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</w:p>
        </w:tc>
      </w:tr>
      <w:tr w:rsidR="00131C48" w:rsidRPr="00131C48" w14:paraId="69270FD7" w14:textId="77777777" w:rsidTr="00BF1EC0">
        <w:tc>
          <w:tcPr>
            <w:tcW w:w="2723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06C673D3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06561E87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sz w:val="24"/>
                <w:szCs w:val="24"/>
                <w:lang w:eastAsia="ru-RU"/>
              </w:rPr>
              <w:t xml:space="preserve">Подходы к выделению этапов научного исследования. </w:t>
            </w:r>
          </w:p>
        </w:tc>
        <w:tc>
          <w:tcPr>
            <w:tcW w:w="163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30DDCF5A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8686CE9" w14:textId="77777777" w:rsidR="00131C48" w:rsidRPr="00131C48" w:rsidRDefault="00131C48" w:rsidP="00131C48">
            <w:pPr>
              <w:widowControl/>
              <w:autoSpaceDE/>
              <w:autoSpaceDN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</w:p>
        </w:tc>
      </w:tr>
      <w:tr w:rsidR="00131C48" w:rsidRPr="00131C48" w14:paraId="24FE0BA0" w14:textId="77777777" w:rsidTr="00BF1EC0">
        <w:tc>
          <w:tcPr>
            <w:tcW w:w="2723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1A97AC36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47B645D2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sz w:val="24"/>
                <w:szCs w:val="24"/>
                <w:lang w:eastAsia="ru-RU"/>
              </w:rPr>
              <w:t>Методологические характеристики исследования.</w:t>
            </w:r>
          </w:p>
        </w:tc>
        <w:tc>
          <w:tcPr>
            <w:tcW w:w="163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36A15797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6AA0E93" w14:textId="77777777" w:rsidR="00131C48" w:rsidRPr="00131C48" w:rsidRDefault="00131C48" w:rsidP="00131C48">
            <w:pPr>
              <w:widowControl/>
              <w:autoSpaceDE/>
              <w:autoSpaceDN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</w:p>
        </w:tc>
      </w:tr>
      <w:tr w:rsidR="00131C48" w:rsidRPr="00131C48" w14:paraId="54D677F4" w14:textId="77777777" w:rsidTr="00BF1EC0">
        <w:tc>
          <w:tcPr>
            <w:tcW w:w="2723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4110B405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38D6F4D1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b/>
                <w:bCs/>
                <w:sz w:val="24"/>
                <w:szCs w:val="24"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1639" w:type="dxa"/>
            <w:shd w:val="clear" w:color="auto" w:fill="auto"/>
            <w:tcMar>
              <w:left w:w="28" w:type="dxa"/>
              <w:right w:w="28" w:type="dxa"/>
            </w:tcMar>
          </w:tcPr>
          <w:p w14:paraId="297AB6F7" w14:textId="0002446E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3C9EEAE" w14:textId="77777777" w:rsidR="00131C48" w:rsidRPr="00131C48" w:rsidRDefault="00131C48" w:rsidP="00131C48">
            <w:pPr>
              <w:widowControl/>
              <w:autoSpaceDE/>
              <w:autoSpaceDN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</w:p>
        </w:tc>
      </w:tr>
      <w:tr w:rsidR="00131C48" w:rsidRPr="00131C48" w14:paraId="5FDC1EEF" w14:textId="77777777" w:rsidTr="00BF1EC0">
        <w:tc>
          <w:tcPr>
            <w:tcW w:w="2723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42C4B750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0FB95294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sz w:val="24"/>
                <w:szCs w:val="24"/>
                <w:lang w:eastAsia="ru-RU"/>
              </w:rPr>
              <w:t>Практическое занятие 6. Практикум по составлению и оформлению в электронном формате структурных частей исследовательской работы.</w:t>
            </w:r>
          </w:p>
        </w:tc>
        <w:tc>
          <w:tcPr>
            <w:tcW w:w="163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3A1BB6D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EA01F42" w14:textId="77777777" w:rsidR="00131C48" w:rsidRPr="00131C48" w:rsidRDefault="00131C48" w:rsidP="00131C48">
            <w:pPr>
              <w:widowControl/>
              <w:autoSpaceDE/>
              <w:autoSpaceDN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</w:p>
        </w:tc>
      </w:tr>
      <w:tr w:rsidR="00131C48" w:rsidRPr="00131C48" w14:paraId="5671E8AA" w14:textId="77777777" w:rsidTr="00BF1EC0">
        <w:trPr>
          <w:trHeight w:val="150"/>
        </w:trPr>
        <w:tc>
          <w:tcPr>
            <w:tcW w:w="2723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14:paraId="1A9BAFB0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131C48">
              <w:rPr>
                <w:rFonts w:eastAsia="Calibri"/>
                <w:sz w:val="24"/>
                <w:szCs w:val="24"/>
              </w:rPr>
              <w:t>Тема 2.3.</w:t>
            </w:r>
          </w:p>
          <w:p w14:paraId="61AFA5E3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Cs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bCs/>
                <w:sz w:val="24"/>
                <w:szCs w:val="24"/>
                <w:lang w:eastAsia="ru-RU"/>
              </w:rPr>
              <w:t>Методы исследовательской деятельности</w:t>
            </w: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2A7BE316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39" w:type="dxa"/>
            <w:shd w:val="clear" w:color="auto" w:fill="auto"/>
            <w:tcMar>
              <w:left w:w="28" w:type="dxa"/>
              <w:right w:w="28" w:type="dxa"/>
            </w:tcMar>
          </w:tcPr>
          <w:p w14:paraId="6DC392DD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b/>
                <w:sz w:val="24"/>
                <w:szCs w:val="24"/>
                <w:lang w:eastAsia="ru-RU"/>
              </w:rPr>
              <w:t>8/4</w:t>
            </w:r>
          </w:p>
        </w:tc>
        <w:tc>
          <w:tcPr>
            <w:tcW w:w="2410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E61A41" w14:textId="77777777" w:rsidR="00131C48" w:rsidRPr="00131C48" w:rsidRDefault="00131C48" w:rsidP="00131C4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31C48">
              <w:rPr>
                <w:sz w:val="24"/>
                <w:szCs w:val="24"/>
                <w:lang w:eastAsia="ru-RU"/>
              </w:rPr>
              <w:t xml:space="preserve">ОК 01, ОК 02, </w:t>
            </w:r>
          </w:p>
          <w:p w14:paraId="5089EDBA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131C48">
              <w:rPr>
                <w:sz w:val="24"/>
                <w:szCs w:val="24"/>
                <w:lang w:eastAsia="ru-RU"/>
              </w:rPr>
              <w:t>ОК 03, ОК 04, ОК 05</w:t>
            </w:r>
          </w:p>
        </w:tc>
      </w:tr>
      <w:tr w:rsidR="00131C48" w:rsidRPr="00131C48" w14:paraId="076B2B9A" w14:textId="77777777" w:rsidTr="00BF1EC0">
        <w:tc>
          <w:tcPr>
            <w:tcW w:w="2723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6AF7A868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3A049824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sz w:val="24"/>
                <w:szCs w:val="24"/>
                <w:lang w:eastAsia="ru-RU"/>
              </w:rPr>
              <w:t>Теоретические методы исследования в социальной работе.</w:t>
            </w:r>
          </w:p>
        </w:tc>
        <w:tc>
          <w:tcPr>
            <w:tcW w:w="1639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D4D6861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DAA4021" w14:textId="77777777" w:rsidR="00131C48" w:rsidRPr="00131C48" w:rsidRDefault="00131C48" w:rsidP="00131C48">
            <w:pPr>
              <w:widowControl/>
              <w:autoSpaceDE/>
              <w:autoSpaceDN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</w:p>
        </w:tc>
      </w:tr>
      <w:tr w:rsidR="00131C48" w:rsidRPr="00131C48" w14:paraId="263D3FF9" w14:textId="77777777" w:rsidTr="00BF1EC0">
        <w:tc>
          <w:tcPr>
            <w:tcW w:w="2723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35745EEE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4C6A9BD7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sz w:val="24"/>
                <w:szCs w:val="24"/>
                <w:lang w:eastAsia="ru-RU"/>
              </w:rPr>
              <w:t>Эмпирические методы исследования в социальной работе.</w:t>
            </w:r>
          </w:p>
        </w:tc>
        <w:tc>
          <w:tcPr>
            <w:tcW w:w="163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30E9569B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AC4770" w14:textId="77777777" w:rsidR="00131C48" w:rsidRPr="00131C48" w:rsidRDefault="00131C48" w:rsidP="00131C48">
            <w:pPr>
              <w:widowControl/>
              <w:autoSpaceDE/>
              <w:autoSpaceDN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</w:p>
        </w:tc>
      </w:tr>
      <w:tr w:rsidR="00131C48" w:rsidRPr="00131C48" w14:paraId="1B10C61F" w14:textId="77777777" w:rsidTr="00BF1EC0">
        <w:tc>
          <w:tcPr>
            <w:tcW w:w="2723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16CBF45A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2969D05A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sz w:val="24"/>
                <w:szCs w:val="24"/>
                <w:lang w:val="x-none" w:eastAsia="x-none"/>
              </w:rPr>
            </w:pPr>
            <w:r w:rsidRPr="00131C48">
              <w:rPr>
                <w:sz w:val="24"/>
                <w:szCs w:val="24"/>
                <w:lang w:eastAsia="x-none"/>
              </w:rPr>
              <w:t>Этические</w:t>
            </w:r>
            <w:r w:rsidRPr="00131C48">
              <w:rPr>
                <w:sz w:val="24"/>
                <w:szCs w:val="24"/>
                <w:lang w:val="x-none" w:eastAsia="x-none"/>
              </w:rPr>
              <w:t xml:space="preserve"> </w:t>
            </w:r>
            <w:r w:rsidRPr="00131C48">
              <w:rPr>
                <w:sz w:val="24"/>
                <w:szCs w:val="24"/>
                <w:lang w:eastAsia="x-none"/>
              </w:rPr>
              <w:t xml:space="preserve">требования к проведению, оформления результатов </w:t>
            </w:r>
            <w:r w:rsidRPr="00131C48">
              <w:rPr>
                <w:sz w:val="24"/>
                <w:szCs w:val="24"/>
                <w:lang w:val="x-none" w:eastAsia="x-none"/>
              </w:rPr>
              <w:t>социальной диагностики</w:t>
            </w:r>
            <w:r w:rsidRPr="00131C48">
              <w:rPr>
                <w:sz w:val="24"/>
                <w:szCs w:val="24"/>
                <w:lang w:eastAsia="x-none"/>
              </w:rPr>
              <w:t>, связанных с персональными данными.</w:t>
            </w:r>
          </w:p>
        </w:tc>
        <w:tc>
          <w:tcPr>
            <w:tcW w:w="163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5B6AD440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C5D8700" w14:textId="77777777" w:rsidR="00131C48" w:rsidRPr="00131C48" w:rsidRDefault="00131C48" w:rsidP="00131C48">
            <w:pPr>
              <w:widowControl/>
              <w:autoSpaceDE/>
              <w:autoSpaceDN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</w:p>
        </w:tc>
      </w:tr>
      <w:tr w:rsidR="00131C48" w:rsidRPr="00131C48" w14:paraId="6FAEF672" w14:textId="77777777" w:rsidTr="00BF1EC0">
        <w:tc>
          <w:tcPr>
            <w:tcW w:w="2723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6D8D52CC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61AE5D82" w14:textId="77777777" w:rsidR="00131C48" w:rsidRPr="00131C48" w:rsidRDefault="00131C48" w:rsidP="00131C48">
            <w:pPr>
              <w:widowControl/>
              <w:autoSpaceDE/>
              <w:autoSpaceDN/>
              <w:rPr>
                <w:sz w:val="24"/>
                <w:szCs w:val="24"/>
                <w:lang w:eastAsia="x-none"/>
              </w:rPr>
            </w:pPr>
            <w:r w:rsidRPr="00131C48">
              <w:rPr>
                <w:sz w:val="24"/>
                <w:szCs w:val="24"/>
                <w:lang w:eastAsia="x-none"/>
              </w:rPr>
              <w:t>Основные требования к публикации результатов исследовательской работы.</w:t>
            </w:r>
          </w:p>
        </w:tc>
        <w:tc>
          <w:tcPr>
            <w:tcW w:w="163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794638BD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5FB95CF" w14:textId="77777777" w:rsidR="00131C48" w:rsidRPr="00131C48" w:rsidRDefault="00131C48" w:rsidP="00131C48">
            <w:pPr>
              <w:widowControl/>
              <w:autoSpaceDE/>
              <w:autoSpaceDN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</w:p>
        </w:tc>
      </w:tr>
      <w:tr w:rsidR="00131C48" w:rsidRPr="00131C48" w14:paraId="2AA982A5" w14:textId="77777777" w:rsidTr="00BF1EC0">
        <w:tc>
          <w:tcPr>
            <w:tcW w:w="2723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263161DC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4F8404DF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b/>
                <w:sz w:val="24"/>
                <w:szCs w:val="24"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1639" w:type="dxa"/>
            <w:shd w:val="clear" w:color="auto" w:fill="auto"/>
            <w:tcMar>
              <w:left w:w="28" w:type="dxa"/>
              <w:right w:w="28" w:type="dxa"/>
            </w:tcMar>
          </w:tcPr>
          <w:p w14:paraId="16BBB196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998816A" w14:textId="77777777" w:rsidR="00131C48" w:rsidRPr="00131C48" w:rsidRDefault="00131C48" w:rsidP="00131C48">
            <w:pPr>
              <w:widowControl/>
              <w:autoSpaceDE/>
              <w:autoSpaceDN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</w:p>
        </w:tc>
      </w:tr>
      <w:tr w:rsidR="00131C48" w:rsidRPr="00131C48" w14:paraId="0B7117C0" w14:textId="77777777" w:rsidTr="00BF1EC0">
        <w:tc>
          <w:tcPr>
            <w:tcW w:w="2723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4405C431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2C4453E2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sz w:val="24"/>
                <w:szCs w:val="24"/>
                <w:lang w:eastAsia="ru-RU"/>
              </w:rPr>
              <w:t xml:space="preserve">Практическое занятие 7. Практикум по организации, проведению и оформлению результатов эмпирического исследования в области социальной работы </w:t>
            </w:r>
          </w:p>
        </w:tc>
        <w:tc>
          <w:tcPr>
            <w:tcW w:w="163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452D4E6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8BE668E" w14:textId="77777777" w:rsidR="00131C48" w:rsidRPr="00131C48" w:rsidRDefault="00131C48" w:rsidP="00131C48">
            <w:pPr>
              <w:widowControl/>
              <w:autoSpaceDE/>
              <w:autoSpaceDN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</w:p>
        </w:tc>
      </w:tr>
      <w:tr w:rsidR="00131C48" w:rsidRPr="00131C48" w14:paraId="3C0240A6" w14:textId="77777777" w:rsidTr="00BF1EC0">
        <w:tc>
          <w:tcPr>
            <w:tcW w:w="2723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14:paraId="0CA8E324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131C48">
              <w:rPr>
                <w:rFonts w:eastAsia="Calibri"/>
                <w:sz w:val="24"/>
                <w:szCs w:val="24"/>
              </w:rPr>
              <w:t>Тема 2.4.</w:t>
            </w:r>
          </w:p>
          <w:p w14:paraId="461E8D02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Cs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bCs/>
                <w:sz w:val="24"/>
                <w:szCs w:val="24"/>
                <w:lang w:eastAsia="ru-RU"/>
              </w:rPr>
              <w:t>Специфика проведения курсового исследования и подготовки дипломного проекта (работы)</w:t>
            </w: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1D1450A8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39" w:type="dxa"/>
            <w:shd w:val="clear" w:color="auto" w:fill="auto"/>
            <w:tcMar>
              <w:left w:w="28" w:type="dxa"/>
              <w:right w:w="28" w:type="dxa"/>
            </w:tcMar>
          </w:tcPr>
          <w:p w14:paraId="2F670916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b/>
                <w:sz w:val="24"/>
                <w:szCs w:val="24"/>
                <w:lang w:eastAsia="ru-RU"/>
              </w:rPr>
              <w:t>8/4</w:t>
            </w:r>
          </w:p>
        </w:tc>
        <w:tc>
          <w:tcPr>
            <w:tcW w:w="2410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ED4527B" w14:textId="77777777" w:rsidR="00131C48" w:rsidRPr="00131C48" w:rsidRDefault="00131C48" w:rsidP="00131C4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31C48">
              <w:rPr>
                <w:sz w:val="24"/>
                <w:szCs w:val="24"/>
                <w:lang w:eastAsia="ru-RU"/>
              </w:rPr>
              <w:t xml:space="preserve">ОК 01, ОК 02, </w:t>
            </w:r>
          </w:p>
          <w:p w14:paraId="526D0915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131C48">
              <w:rPr>
                <w:sz w:val="24"/>
                <w:szCs w:val="24"/>
                <w:lang w:eastAsia="ru-RU"/>
              </w:rPr>
              <w:t>ОК 03, ОК 04, ОК 05</w:t>
            </w:r>
          </w:p>
        </w:tc>
      </w:tr>
      <w:tr w:rsidR="00131C48" w:rsidRPr="00131C48" w14:paraId="2AEE23DF" w14:textId="77777777" w:rsidTr="00BF1EC0">
        <w:tc>
          <w:tcPr>
            <w:tcW w:w="2723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3D76E7DD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15A9CEAC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sz w:val="24"/>
                <w:szCs w:val="24"/>
                <w:lang w:eastAsia="ru-RU"/>
              </w:rPr>
              <w:t xml:space="preserve">Особенности работы над курсовой (КР) </w:t>
            </w:r>
          </w:p>
        </w:tc>
        <w:tc>
          <w:tcPr>
            <w:tcW w:w="1639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E6A579B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0AF94D9" w14:textId="77777777" w:rsidR="00131C48" w:rsidRPr="00131C48" w:rsidRDefault="00131C48" w:rsidP="00131C48">
            <w:pPr>
              <w:widowControl/>
              <w:autoSpaceDE/>
              <w:autoSpaceDN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</w:p>
        </w:tc>
      </w:tr>
      <w:tr w:rsidR="00131C48" w:rsidRPr="00131C48" w14:paraId="40948CBE" w14:textId="77777777" w:rsidTr="00BF1EC0">
        <w:tc>
          <w:tcPr>
            <w:tcW w:w="2723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0CE2F017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7921602B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sz w:val="24"/>
                <w:szCs w:val="24"/>
                <w:lang w:eastAsia="ru-RU"/>
              </w:rPr>
              <w:t>Функции научного руководителя.</w:t>
            </w:r>
          </w:p>
        </w:tc>
        <w:tc>
          <w:tcPr>
            <w:tcW w:w="163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10734C35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23F4706" w14:textId="77777777" w:rsidR="00131C48" w:rsidRPr="00131C48" w:rsidRDefault="00131C48" w:rsidP="00131C48">
            <w:pPr>
              <w:widowControl/>
              <w:autoSpaceDE/>
              <w:autoSpaceDN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</w:p>
        </w:tc>
      </w:tr>
      <w:tr w:rsidR="00131C48" w:rsidRPr="00131C48" w14:paraId="0091375B" w14:textId="77777777" w:rsidTr="00BF1EC0">
        <w:tc>
          <w:tcPr>
            <w:tcW w:w="2723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1DE82D84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6F26E848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sz w:val="24"/>
                <w:szCs w:val="24"/>
                <w:lang w:eastAsia="ru-RU"/>
              </w:rPr>
              <w:t xml:space="preserve">Требования к структуре, содержанию и защите КР </w:t>
            </w:r>
          </w:p>
        </w:tc>
        <w:tc>
          <w:tcPr>
            <w:tcW w:w="163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42AA0F5D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11C2A58" w14:textId="77777777" w:rsidR="00131C48" w:rsidRPr="00131C48" w:rsidRDefault="00131C48" w:rsidP="00131C48">
            <w:pPr>
              <w:widowControl/>
              <w:autoSpaceDE/>
              <w:autoSpaceDN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</w:p>
        </w:tc>
      </w:tr>
      <w:tr w:rsidR="00131C48" w:rsidRPr="00131C48" w14:paraId="60451774" w14:textId="77777777" w:rsidTr="00BF1EC0">
        <w:tc>
          <w:tcPr>
            <w:tcW w:w="2723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5E05592D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0E3AF941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sz w:val="24"/>
                <w:szCs w:val="24"/>
                <w:lang w:eastAsia="ru-RU"/>
              </w:rPr>
              <w:t xml:space="preserve">Критерии оценки КР </w:t>
            </w:r>
          </w:p>
        </w:tc>
        <w:tc>
          <w:tcPr>
            <w:tcW w:w="163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0778F2C1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059C2C" w14:textId="77777777" w:rsidR="00131C48" w:rsidRPr="00131C48" w:rsidRDefault="00131C48" w:rsidP="00131C48">
            <w:pPr>
              <w:widowControl/>
              <w:autoSpaceDE/>
              <w:autoSpaceDN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</w:p>
        </w:tc>
      </w:tr>
      <w:tr w:rsidR="00131C48" w:rsidRPr="00131C48" w14:paraId="0DB54E4D" w14:textId="77777777" w:rsidTr="00BF1EC0">
        <w:tc>
          <w:tcPr>
            <w:tcW w:w="2723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55A1A451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352995D6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131C48">
              <w:rPr>
                <w:rFonts w:eastAsia="SimSun"/>
                <w:b/>
                <w:bCs/>
                <w:sz w:val="24"/>
                <w:szCs w:val="24"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1639" w:type="dxa"/>
            <w:shd w:val="clear" w:color="auto" w:fill="auto"/>
            <w:tcMar>
              <w:left w:w="28" w:type="dxa"/>
              <w:right w:w="28" w:type="dxa"/>
            </w:tcMar>
          </w:tcPr>
          <w:p w14:paraId="1766077D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403A0A98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/>
                <w:sz w:val="24"/>
                <w:szCs w:val="24"/>
                <w:lang w:eastAsia="ru-RU"/>
              </w:rPr>
            </w:pPr>
          </w:p>
        </w:tc>
      </w:tr>
      <w:tr w:rsidR="00131C48" w:rsidRPr="00131C48" w14:paraId="68CDABBF" w14:textId="77777777" w:rsidTr="00BF1EC0">
        <w:tc>
          <w:tcPr>
            <w:tcW w:w="2723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7F8994B8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5C1B5240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131C48">
              <w:rPr>
                <w:rFonts w:eastAsia="Calibri"/>
                <w:sz w:val="24"/>
                <w:szCs w:val="24"/>
              </w:rPr>
              <w:t>Практическое занятие 8. Практикум по подготовке и оформлению исследовательской работы по результатам собственного исследования (отчет, научная статья, доклад и др.).</w:t>
            </w:r>
          </w:p>
        </w:tc>
        <w:tc>
          <w:tcPr>
            <w:tcW w:w="163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F2F4163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vMerge/>
            <w:shd w:val="clear" w:color="auto" w:fill="auto"/>
            <w:tcMar>
              <w:left w:w="28" w:type="dxa"/>
              <w:right w:w="28" w:type="dxa"/>
            </w:tcMar>
          </w:tcPr>
          <w:p w14:paraId="72EC2829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/>
                <w:sz w:val="24"/>
                <w:szCs w:val="24"/>
                <w:lang w:eastAsia="ru-RU"/>
              </w:rPr>
            </w:pPr>
          </w:p>
        </w:tc>
      </w:tr>
      <w:tr w:rsidR="00131C48" w:rsidRPr="00131C48" w14:paraId="5E51B433" w14:textId="77777777" w:rsidTr="00BF1EC0">
        <w:tc>
          <w:tcPr>
            <w:tcW w:w="2723" w:type="dxa"/>
            <w:shd w:val="clear" w:color="auto" w:fill="auto"/>
            <w:tcMar>
              <w:left w:w="28" w:type="dxa"/>
              <w:right w:w="28" w:type="dxa"/>
            </w:tcMar>
          </w:tcPr>
          <w:p w14:paraId="3542AC28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2" w:type="dxa"/>
            <w:shd w:val="clear" w:color="auto" w:fill="auto"/>
            <w:tcMar>
              <w:left w:w="28" w:type="dxa"/>
              <w:right w:w="28" w:type="dxa"/>
            </w:tcMar>
          </w:tcPr>
          <w:p w14:paraId="59D35857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131C48">
              <w:rPr>
                <w:rFonts w:eastAsia="Calibri"/>
                <w:sz w:val="24"/>
                <w:szCs w:val="24"/>
              </w:rPr>
              <w:t>Самостоятельная работа. Разработка и защита проекта по социальной работе</w:t>
            </w:r>
          </w:p>
        </w:tc>
        <w:tc>
          <w:tcPr>
            <w:tcW w:w="163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BF0EB55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14:paraId="0480DAAC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/>
                <w:sz w:val="24"/>
                <w:szCs w:val="24"/>
                <w:lang w:eastAsia="ru-RU"/>
              </w:rPr>
            </w:pPr>
          </w:p>
        </w:tc>
      </w:tr>
      <w:tr w:rsidR="00131C48" w:rsidRPr="00131C48" w14:paraId="601116FE" w14:textId="77777777" w:rsidTr="00BF1EC0">
        <w:tc>
          <w:tcPr>
            <w:tcW w:w="11085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14:paraId="7F7AFFCF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rPr>
                <w:rFonts w:eastAsia="SimSun"/>
                <w:b/>
                <w:bCs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b/>
                <w:bCs/>
                <w:sz w:val="24"/>
                <w:szCs w:val="24"/>
                <w:lang w:eastAsia="ru-RU"/>
              </w:rPr>
              <w:t>Промежуточная аттестация- Дифференцированный зачет</w:t>
            </w:r>
          </w:p>
        </w:tc>
        <w:tc>
          <w:tcPr>
            <w:tcW w:w="163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CB4AEFF" w14:textId="77777777" w:rsidR="00131C48" w:rsidRPr="00131C48" w:rsidRDefault="00131C48" w:rsidP="00131C48">
            <w:pPr>
              <w:widowControl/>
              <w:autoSpaceDE/>
              <w:autoSpaceDN/>
              <w:jc w:val="center"/>
              <w:rPr>
                <w:rFonts w:eastAsia="SimSun"/>
                <w:b/>
                <w:bCs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14:paraId="2AAA3DC9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31C48" w:rsidRPr="00131C48" w14:paraId="7B567ACD" w14:textId="77777777" w:rsidTr="00BF1EC0">
        <w:tc>
          <w:tcPr>
            <w:tcW w:w="11085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14:paraId="0AABF959" w14:textId="77777777" w:rsidR="00131C48" w:rsidRPr="00131C48" w:rsidRDefault="00131C48" w:rsidP="00131C48">
            <w:pPr>
              <w:widowControl/>
              <w:tabs>
                <w:tab w:val="left" w:pos="318"/>
              </w:tabs>
              <w:autoSpaceDE/>
              <w:autoSpaceDN/>
              <w:rPr>
                <w:rFonts w:eastAsia="SimSun"/>
                <w:b/>
                <w:bCs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63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899477" w14:textId="77777777" w:rsidR="00131C48" w:rsidRPr="00131C48" w:rsidRDefault="00131C48" w:rsidP="00131C48">
            <w:pPr>
              <w:widowControl/>
              <w:autoSpaceDE/>
              <w:autoSpaceDN/>
              <w:jc w:val="center"/>
              <w:rPr>
                <w:rFonts w:eastAsia="SimSun"/>
                <w:b/>
                <w:bCs/>
                <w:sz w:val="24"/>
                <w:szCs w:val="24"/>
                <w:lang w:eastAsia="ru-RU"/>
              </w:rPr>
            </w:pPr>
            <w:r w:rsidRPr="00131C48">
              <w:rPr>
                <w:rFonts w:eastAsia="SimSu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14:paraId="7311577E" w14:textId="77777777" w:rsidR="00131C48" w:rsidRPr="00131C48" w:rsidRDefault="00131C48" w:rsidP="00131C48">
            <w:pPr>
              <w:widowControl/>
              <w:autoSpaceDE/>
              <w:autoSpaceDN/>
              <w:rPr>
                <w:rFonts w:eastAsia="SimSu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4D11FE37" w14:textId="77777777" w:rsidR="00131C48" w:rsidRDefault="00131C48" w:rsidP="006C0B77">
      <w:pPr>
        <w:ind w:firstLine="709"/>
        <w:jc w:val="both"/>
        <w:sectPr w:rsidR="00131C48" w:rsidSect="00131C48">
          <w:pgSz w:w="16838" w:h="11906" w:orient="landscape" w:code="9"/>
          <w:pgMar w:top="851" w:right="851" w:bottom="851" w:left="1134" w:header="709" w:footer="709" w:gutter="0"/>
          <w:cols w:space="708"/>
          <w:docGrid w:linePitch="360"/>
        </w:sectPr>
      </w:pPr>
    </w:p>
    <w:p w14:paraId="5E166223" w14:textId="77777777" w:rsidR="00131C48" w:rsidRPr="00131C48" w:rsidRDefault="00131C48" w:rsidP="00131C48">
      <w:pPr>
        <w:widowControl/>
        <w:autoSpaceDE/>
        <w:autoSpaceDN/>
        <w:spacing w:after="200" w:line="276" w:lineRule="auto"/>
        <w:jc w:val="center"/>
        <w:rPr>
          <w:b/>
          <w:bCs/>
          <w:sz w:val="24"/>
          <w:szCs w:val="24"/>
          <w:lang w:eastAsia="ru-RU"/>
        </w:rPr>
      </w:pPr>
      <w:r w:rsidRPr="00131C48">
        <w:rPr>
          <w:b/>
          <w:bCs/>
          <w:sz w:val="24"/>
          <w:szCs w:val="24"/>
          <w:lang w:eastAsia="ru-RU"/>
        </w:rPr>
        <w:lastRenderedPageBreak/>
        <w:t>3. УСЛОВИЯ РЕАЛИЗАЦИИ УЧЕБНОЙ ДИСЦИПЛИНЫ</w:t>
      </w:r>
    </w:p>
    <w:p w14:paraId="1BBFAF42" w14:textId="77777777" w:rsidR="00131C48" w:rsidRPr="00131C48" w:rsidRDefault="00131C48" w:rsidP="00131C48">
      <w:pPr>
        <w:widowControl/>
        <w:suppressAutoHyphens/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ru-RU"/>
        </w:rPr>
      </w:pPr>
      <w:r w:rsidRPr="00131C48">
        <w:rPr>
          <w:bCs/>
          <w:sz w:val="24"/>
          <w:szCs w:val="24"/>
          <w:lang w:eastAsia="ru-RU"/>
        </w:rPr>
        <w:t>3.1. Для реализации программы учебной дисциплины должны быть предусмотрены следующие специальные помещения:</w:t>
      </w:r>
    </w:p>
    <w:p w14:paraId="2DBFFE4E" w14:textId="77777777" w:rsidR="00131C48" w:rsidRDefault="00131C48" w:rsidP="00131C48">
      <w:pPr>
        <w:widowControl/>
        <w:suppressAutoHyphens/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ru-RU"/>
        </w:rPr>
      </w:pPr>
      <w:r w:rsidRPr="00131C48">
        <w:rPr>
          <w:bCs/>
          <w:sz w:val="24"/>
          <w:szCs w:val="24"/>
          <w:lang w:eastAsia="ru-RU"/>
        </w:rPr>
        <w:t>Лаборатория</w:t>
      </w:r>
      <w:r w:rsidRPr="00131C48">
        <w:rPr>
          <w:bCs/>
          <w:i/>
          <w:sz w:val="24"/>
          <w:szCs w:val="24"/>
          <w:lang w:eastAsia="ru-RU"/>
        </w:rPr>
        <w:t xml:space="preserve"> </w:t>
      </w:r>
      <w:r w:rsidRPr="00131C48">
        <w:rPr>
          <w:bCs/>
          <w:sz w:val="24"/>
          <w:szCs w:val="24"/>
          <w:lang w:eastAsia="ru-RU"/>
        </w:rPr>
        <w:t>«</w:t>
      </w:r>
      <w:r w:rsidRPr="00131C48">
        <w:rPr>
          <w:sz w:val="24"/>
          <w:szCs w:val="24"/>
          <w:lang w:eastAsia="ru-RU"/>
        </w:rPr>
        <w:t>Информационных технологий в профессиональной деятельности</w:t>
      </w:r>
      <w:r w:rsidRPr="00131C48">
        <w:rPr>
          <w:bCs/>
          <w:sz w:val="24"/>
          <w:szCs w:val="24"/>
          <w:lang w:eastAsia="ru-RU"/>
        </w:rPr>
        <w:t>»</w:t>
      </w:r>
      <w:r w:rsidRPr="00131C48">
        <w:rPr>
          <w:sz w:val="24"/>
          <w:szCs w:val="24"/>
        </w:rPr>
        <w:t>, оснащенная</w:t>
      </w:r>
    </w:p>
    <w:p w14:paraId="74F5B12A" w14:textId="77777777" w:rsidR="00447272" w:rsidRDefault="00447272" w:rsidP="00131C48">
      <w:pPr>
        <w:widowControl/>
        <w:suppressAutoHyphens/>
        <w:autoSpaceDE/>
        <w:autoSpaceDN/>
        <w:spacing w:line="276" w:lineRule="auto"/>
        <w:ind w:firstLine="709"/>
        <w:jc w:val="both"/>
      </w:pPr>
      <w:r>
        <w:t xml:space="preserve">Оборудование учебного кабинета: </w:t>
      </w:r>
    </w:p>
    <w:p w14:paraId="14BB2558" w14:textId="77777777" w:rsidR="00447272" w:rsidRDefault="00447272" w:rsidP="00131C48">
      <w:pPr>
        <w:widowControl/>
        <w:suppressAutoHyphens/>
        <w:autoSpaceDE/>
        <w:autoSpaceDN/>
        <w:spacing w:line="276" w:lineRule="auto"/>
        <w:ind w:firstLine="709"/>
        <w:jc w:val="both"/>
      </w:pPr>
      <w:r>
        <w:t xml:space="preserve">- посадочные места по количеству обучающихся; </w:t>
      </w:r>
    </w:p>
    <w:p w14:paraId="5B0D61D4" w14:textId="77777777" w:rsidR="00447272" w:rsidRDefault="00447272" w:rsidP="00131C48">
      <w:pPr>
        <w:widowControl/>
        <w:suppressAutoHyphens/>
        <w:autoSpaceDE/>
        <w:autoSpaceDN/>
        <w:spacing w:line="276" w:lineRule="auto"/>
        <w:ind w:firstLine="709"/>
        <w:jc w:val="both"/>
      </w:pPr>
      <w:r>
        <w:t xml:space="preserve">- рабочее место преподавателя; </w:t>
      </w:r>
    </w:p>
    <w:p w14:paraId="5B19E282" w14:textId="77777777" w:rsidR="00447272" w:rsidRDefault="00447272" w:rsidP="00131C48">
      <w:pPr>
        <w:widowControl/>
        <w:suppressAutoHyphens/>
        <w:autoSpaceDE/>
        <w:autoSpaceDN/>
        <w:spacing w:line="276" w:lineRule="auto"/>
        <w:ind w:firstLine="709"/>
        <w:jc w:val="both"/>
      </w:pPr>
      <w:r>
        <w:t xml:space="preserve">- учебно-методические материалы: инструкционные карты для проведения практических занятий, комплект индивидуальных заданий для обучающихся; </w:t>
      </w:r>
    </w:p>
    <w:p w14:paraId="059B39B4" w14:textId="77777777" w:rsidR="00447272" w:rsidRDefault="00447272" w:rsidP="00131C48">
      <w:pPr>
        <w:widowControl/>
        <w:suppressAutoHyphens/>
        <w:autoSpaceDE/>
        <w:autoSpaceDN/>
        <w:spacing w:line="276" w:lineRule="auto"/>
        <w:ind w:firstLine="709"/>
        <w:jc w:val="both"/>
      </w:pPr>
      <w:r>
        <w:t xml:space="preserve">комплекты контрольных вопросов и заданий для тестирования. </w:t>
      </w:r>
    </w:p>
    <w:p w14:paraId="23B348F3" w14:textId="2F0158A7" w:rsidR="00131C48" w:rsidRPr="00131C48" w:rsidRDefault="00447272" w:rsidP="00131C48">
      <w:pPr>
        <w:widowControl/>
        <w:suppressAutoHyphens/>
        <w:autoSpaceDE/>
        <w:autoSpaceDN/>
        <w:spacing w:line="276" w:lineRule="auto"/>
        <w:ind w:firstLine="709"/>
        <w:jc w:val="both"/>
        <w:rPr>
          <w:bCs/>
          <w:i/>
          <w:sz w:val="24"/>
          <w:szCs w:val="24"/>
          <w:lang w:eastAsia="ru-RU"/>
        </w:rPr>
      </w:pPr>
      <w:r>
        <w:t>Технические средства обучения: экран, компьютер с лицензионным программным обеспечением и мультимедийный проектор</w:t>
      </w:r>
      <w:r w:rsidR="00131C48" w:rsidRPr="00131C48">
        <w:rPr>
          <w:bCs/>
          <w:iCs/>
          <w:sz w:val="24"/>
          <w:szCs w:val="24"/>
          <w:lang w:eastAsia="ru-RU"/>
        </w:rPr>
        <w:t>.</w:t>
      </w:r>
    </w:p>
    <w:p w14:paraId="3002612E" w14:textId="77777777" w:rsidR="00131C48" w:rsidRPr="00131C48" w:rsidRDefault="00131C48" w:rsidP="00131C48">
      <w:pPr>
        <w:widowControl/>
        <w:suppressAutoHyphens/>
        <w:adjustRightInd w:val="0"/>
        <w:spacing w:line="276" w:lineRule="auto"/>
        <w:ind w:firstLine="709"/>
        <w:jc w:val="both"/>
        <w:rPr>
          <w:b/>
          <w:bCs/>
          <w:sz w:val="24"/>
          <w:szCs w:val="24"/>
          <w:lang w:eastAsia="ru-RU"/>
        </w:rPr>
      </w:pPr>
    </w:p>
    <w:p w14:paraId="6656DF73" w14:textId="77777777" w:rsidR="00131C48" w:rsidRPr="00131C48" w:rsidRDefault="00131C48" w:rsidP="00131C48">
      <w:pPr>
        <w:widowControl/>
        <w:suppressAutoHyphens/>
        <w:autoSpaceDE/>
        <w:autoSpaceDN/>
        <w:spacing w:before="120" w:after="120" w:line="276" w:lineRule="auto"/>
        <w:ind w:firstLine="709"/>
        <w:jc w:val="both"/>
        <w:rPr>
          <w:b/>
          <w:bCs/>
          <w:sz w:val="24"/>
          <w:szCs w:val="24"/>
          <w:lang w:val="x-none" w:eastAsia="x-none"/>
        </w:rPr>
      </w:pPr>
      <w:r w:rsidRPr="00131C48">
        <w:rPr>
          <w:b/>
          <w:bCs/>
          <w:sz w:val="24"/>
          <w:szCs w:val="24"/>
          <w:lang w:eastAsia="x-none"/>
        </w:rPr>
        <w:t xml:space="preserve">3.2.  </w:t>
      </w:r>
      <w:r w:rsidRPr="00131C48">
        <w:rPr>
          <w:b/>
          <w:bCs/>
          <w:sz w:val="24"/>
          <w:szCs w:val="24"/>
          <w:lang w:val="x-none" w:eastAsia="x-none"/>
        </w:rPr>
        <w:t>Информационное обеспечение реализации программы</w:t>
      </w:r>
    </w:p>
    <w:p w14:paraId="4DE50A95" w14:textId="77777777" w:rsidR="00131C48" w:rsidRPr="00131C48" w:rsidRDefault="00131C48" w:rsidP="00131C48">
      <w:pPr>
        <w:widowControl/>
        <w:suppressAutoHyphens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</w:p>
    <w:p w14:paraId="66D3D151" w14:textId="5AF902C1" w:rsidR="00131C48" w:rsidRPr="00131C48" w:rsidRDefault="00447272" w:rsidP="00447272">
      <w:pPr>
        <w:widowControl/>
        <w:suppressAutoHyphens/>
        <w:autoSpaceDE/>
        <w:autoSpaceDN/>
        <w:spacing w:after="200" w:line="276" w:lineRule="auto"/>
        <w:jc w:val="both"/>
        <w:rPr>
          <w:b/>
          <w:bCs/>
          <w:sz w:val="24"/>
          <w:szCs w:val="24"/>
          <w:lang w:val="x-none" w:eastAsia="x-none"/>
        </w:rPr>
      </w:pPr>
      <w:r>
        <w:rPr>
          <w:b/>
          <w:bCs/>
          <w:sz w:val="24"/>
          <w:szCs w:val="24"/>
          <w:lang w:eastAsia="x-none"/>
        </w:rPr>
        <w:t xml:space="preserve">           3.2.1</w:t>
      </w:r>
      <w:r w:rsidR="00131C48" w:rsidRPr="00131C48">
        <w:rPr>
          <w:b/>
          <w:bCs/>
          <w:sz w:val="24"/>
          <w:szCs w:val="24"/>
          <w:lang w:eastAsia="x-none"/>
        </w:rPr>
        <w:t>Основные</w:t>
      </w:r>
      <w:r w:rsidR="00131C48" w:rsidRPr="00131C48">
        <w:rPr>
          <w:b/>
          <w:bCs/>
          <w:sz w:val="24"/>
          <w:szCs w:val="24"/>
          <w:lang w:val="x-none" w:eastAsia="x-none"/>
        </w:rPr>
        <w:t xml:space="preserve"> печатные</w:t>
      </w:r>
      <w:r w:rsidR="00131C48" w:rsidRPr="00131C48">
        <w:rPr>
          <w:b/>
          <w:bCs/>
          <w:sz w:val="24"/>
          <w:szCs w:val="24"/>
          <w:lang w:eastAsia="x-none"/>
        </w:rPr>
        <w:t xml:space="preserve"> и электронные</w:t>
      </w:r>
      <w:r w:rsidR="00131C48" w:rsidRPr="00131C48">
        <w:rPr>
          <w:b/>
          <w:bCs/>
          <w:sz w:val="24"/>
          <w:szCs w:val="24"/>
          <w:lang w:val="x-none" w:eastAsia="x-none"/>
        </w:rPr>
        <w:t xml:space="preserve"> издания</w:t>
      </w:r>
    </w:p>
    <w:p w14:paraId="6711EC70" w14:textId="77777777" w:rsidR="00131C48" w:rsidRPr="00131C48" w:rsidDel="0040410E" w:rsidRDefault="00131C48" w:rsidP="00131C48">
      <w:pPr>
        <w:widowControl/>
        <w:numPr>
          <w:ilvl w:val="0"/>
          <w:numId w:val="4"/>
        </w:numPr>
        <w:autoSpaceDE/>
        <w:autoSpaceDN/>
        <w:spacing w:after="200" w:line="276" w:lineRule="auto"/>
        <w:ind w:left="0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131C48" w:rsidDel="0040410E">
        <w:rPr>
          <w:iCs/>
          <w:color w:val="000000"/>
          <w:sz w:val="24"/>
          <w:szCs w:val="24"/>
          <w:shd w:val="clear" w:color="auto" w:fill="FFFFFF"/>
          <w:lang w:val="x-none" w:eastAsia="x-none"/>
        </w:rPr>
        <w:t xml:space="preserve">Афанасьев, В. В. </w:t>
      </w:r>
      <w:r w:rsidRPr="00131C48" w:rsidDel="0040410E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Основы учебно-исследовательской деятельности: учебное пособие для среднего профессионального образования / В. В. Афанасьев, О. В. Грибкова, Л. И. Уколова. — М.: Издательство </w:t>
      </w:r>
      <w:proofErr w:type="spellStart"/>
      <w:r w:rsidRPr="00131C48" w:rsidDel="0040410E">
        <w:rPr>
          <w:color w:val="000000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131C48" w:rsidDel="0040410E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, 2021. — 154 с. — (Профессиональное образование). </w:t>
      </w:r>
      <w:r w:rsidRPr="00131C48" w:rsidDel="0040410E">
        <w:rPr>
          <w:color w:val="000000"/>
          <w:sz w:val="24"/>
          <w:szCs w:val="24"/>
          <w:shd w:val="clear" w:color="auto" w:fill="FFFFFF"/>
          <w:lang w:eastAsia="ru-RU"/>
        </w:rPr>
        <w:t xml:space="preserve">Текст: электронный // ЭБС </w:t>
      </w:r>
      <w:proofErr w:type="spellStart"/>
      <w:r w:rsidRPr="00131C48" w:rsidDel="0040410E">
        <w:rPr>
          <w:color w:val="000000"/>
          <w:sz w:val="24"/>
          <w:szCs w:val="24"/>
          <w:shd w:val="clear" w:color="auto" w:fill="FFFFFF"/>
          <w:lang w:eastAsia="ru-RU"/>
        </w:rPr>
        <w:t>Юрайт</w:t>
      </w:r>
      <w:proofErr w:type="spellEnd"/>
      <w:r w:rsidRPr="00131C48" w:rsidDel="0040410E">
        <w:rPr>
          <w:color w:val="000000"/>
          <w:sz w:val="24"/>
          <w:szCs w:val="24"/>
          <w:shd w:val="clear" w:color="auto" w:fill="FFFFFF"/>
          <w:lang w:eastAsia="ru-RU"/>
        </w:rPr>
        <w:t xml:space="preserve"> [сайт]. — URL: https://urait.ru/bcode/475626</w:t>
      </w:r>
    </w:p>
    <w:p w14:paraId="35A860A0" w14:textId="77777777" w:rsidR="00131C48" w:rsidRPr="00131C48" w:rsidRDefault="00131C48" w:rsidP="00131C48">
      <w:pPr>
        <w:widowControl/>
        <w:numPr>
          <w:ilvl w:val="0"/>
          <w:numId w:val="4"/>
        </w:numPr>
        <w:autoSpaceDE/>
        <w:autoSpaceDN/>
        <w:spacing w:after="200" w:line="276" w:lineRule="auto"/>
        <w:ind w:left="0" w:firstLine="709"/>
        <w:contextualSpacing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proofErr w:type="spellStart"/>
      <w:r w:rsidRPr="00131C48">
        <w:rPr>
          <w:iCs/>
          <w:color w:val="000000"/>
          <w:sz w:val="24"/>
          <w:szCs w:val="24"/>
          <w:shd w:val="clear" w:color="auto" w:fill="FFFFFF"/>
          <w:lang w:eastAsia="ru-RU"/>
        </w:rPr>
        <w:t>Байбородова</w:t>
      </w:r>
      <w:proofErr w:type="spellEnd"/>
      <w:r w:rsidRPr="00131C48">
        <w:rPr>
          <w:iCs/>
          <w:color w:val="000000"/>
          <w:sz w:val="24"/>
          <w:szCs w:val="24"/>
          <w:shd w:val="clear" w:color="auto" w:fill="FFFFFF"/>
          <w:lang w:eastAsia="ru-RU"/>
        </w:rPr>
        <w:t xml:space="preserve">, Л. В. </w:t>
      </w:r>
      <w:r w:rsidRPr="00131C48">
        <w:rPr>
          <w:color w:val="000000"/>
          <w:sz w:val="24"/>
          <w:szCs w:val="24"/>
          <w:shd w:val="clear" w:color="auto" w:fill="FFFFFF"/>
          <w:lang w:eastAsia="ru-RU"/>
        </w:rPr>
        <w:t xml:space="preserve">Основы учебно-исследовательской деятельности: учебное пособие для среднего профессионального образования / Л. В. </w:t>
      </w:r>
      <w:proofErr w:type="spellStart"/>
      <w:r w:rsidRPr="00131C48">
        <w:rPr>
          <w:color w:val="000000"/>
          <w:sz w:val="24"/>
          <w:szCs w:val="24"/>
          <w:shd w:val="clear" w:color="auto" w:fill="FFFFFF"/>
          <w:lang w:eastAsia="ru-RU"/>
        </w:rPr>
        <w:t>Байбородова</w:t>
      </w:r>
      <w:proofErr w:type="spellEnd"/>
      <w:r w:rsidRPr="00131C48">
        <w:rPr>
          <w:color w:val="000000"/>
          <w:sz w:val="24"/>
          <w:szCs w:val="24"/>
          <w:shd w:val="clear" w:color="auto" w:fill="FFFFFF"/>
          <w:lang w:eastAsia="ru-RU"/>
        </w:rPr>
        <w:t xml:space="preserve">, А. П. Чернявская. — 2-е изд., </w:t>
      </w:r>
      <w:proofErr w:type="spellStart"/>
      <w:r w:rsidRPr="00131C48">
        <w:rPr>
          <w:color w:val="000000"/>
          <w:sz w:val="24"/>
          <w:szCs w:val="24"/>
          <w:shd w:val="clear" w:color="auto" w:fill="FFFFFF"/>
          <w:lang w:eastAsia="ru-RU"/>
        </w:rPr>
        <w:t>испр</w:t>
      </w:r>
      <w:proofErr w:type="spellEnd"/>
      <w:proofErr w:type="gramStart"/>
      <w:r w:rsidRPr="00131C48">
        <w:rPr>
          <w:color w:val="000000"/>
          <w:sz w:val="24"/>
          <w:szCs w:val="24"/>
          <w:shd w:val="clear" w:color="auto" w:fill="FFFFFF"/>
          <w:lang w:eastAsia="ru-RU"/>
        </w:rPr>
        <w:t>.</w:t>
      </w:r>
      <w:proofErr w:type="gramEnd"/>
      <w:r w:rsidRPr="00131C48">
        <w:rPr>
          <w:color w:val="000000"/>
          <w:sz w:val="24"/>
          <w:szCs w:val="24"/>
          <w:shd w:val="clear" w:color="auto" w:fill="FFFFFF"/>
          <w:lang w:eastAsia="ru-RU"/>
        </w:rPr>
        <w:t xml:space="preserve"> и доп. — М.: Издательство </w:t>
      </w:r>
      <w:proofErr w:type="spellStart"/>
      <w:r w:rsidRPr="00131C48">
        <w:rPr>
          <w:color w:val="000000"/>
          <w:sz w:val="24"/>
          <w:szCs w:val="24"/>
          <w:shd w:val="clear" w:color="auto" w:fill="FFFFFF"/>
          <w:lang w:eastAsia="ru-RU"/>
        </w:rPr>
        <w:t>Юрайт</w:t>
      </w:r>
      <w:proofErr w:type="spellEnd"/>
      <w:r w:rsidRPr="00131C48">
        <w:rPr>
          <w:color w:val="000000"/>
          <w:sz w:val="24"/>
          <w:szCs w:val="24"/>
          <w:shd w:val="clear" w:color="auto" w:fill="FFFFFF"/>
          <w:lang w:eastAsia="ru-RU"/>
        </w:rPr>
        <w:t xml:space="preserve">, 2021. — 221 с. — (Профессиональное образование). — Текст: электронный // ЭБС </w:t>
      </w:r>
      <w:proofErr w:type="spellStart"/>
      <w:r w:rsidRPr="00131C48">
        <w:rPr>
          <w:color w:val="000000"/>
          <w:sz w:val="24"/>
          <w:szCs w:val="24"/>
          <w:shd w:val="clear" w:color="auto" w:fill="FFFFFF"/>
          <w:lang w:eastAsia="ru-RU"/>
        </w:rPr>
        <w:t>Юрайт</w:t>
      </w:r>
      <w:proofErr w:type="spellEnd"/>
      <w:r w:rsidRPr="00131C48">
        <w:rPr>
          <w:color w:val="000000"/>
          <w:sz w:val="24"/>
          <w:szCs w:val="24"/>
          <w:shd w:val="clear" w:color="auto" w:fill="FFFFFF"/>
          <w:lang w:eastAsia="ru-RU"/>
        </w:rPr>
        <w:t xml:space="preserve"> [сайт]. — URL: </w:t>
      </w:r>
      <w:hyperlink r:id="rId6" w:history="1">
        <w:r w:rsidRPr="00131C48">
          <w:rPr>
            <w:color w:val="0000FF"/>
            <w:sz w:val="24"/>
            <w:szCs w:val="24"/>
            <w:u w:val="single"/>
            <w:shd w:val="clear" w:color="auto" w:fill="FFFFFF"/>
            <w:lang w:eastAsia="ru-RU"/>
          </w:rPr>
          <w:t>https://urait.ru/bcode/475627</w:t>
        </w:r>
      </w:hyperlink>
    </w:p>
    <w:p w14:paraId="178FAF19" w14:textId="77777777" w:rsidR="00131C48" w:rsidRPr="00131C48" w:rsidRDefault="00131C48" w:rsidP="00131C48">
      <w:pPr>
        <w:widowControl/>
        <w:numPr>
          <w:ilvl w:val="0"/>
          <w:numId w:val="4"/>
        </w:numPr>
        <w:autoSpaceDE/>
        <w:autoSpaceDN/>
        <w:spacing w:after="200" w:line="276" w:lineRule="auto"/>
        <w:ind w:left="0" w:firstLine="709"/>
        <w:contextualSpacing/>
        <w:jc w:val="both"/>
        <w:rPr>
          <w:b/>
          <w:bCs/>
          <w:sz w:val="24"/>
          <w:szCs w:val="24"/>
          <w:lang w:eastAsia="ru-RU"/>
        </w:rPr>
      </w:pPr>
      <w:r w:rsidRPr="00131C48">
        <w:rPr>
          <w:iCs/>
          <w:color w:val="000000"/>
          <w:sz w:val="24"/>
          <w:szCs w:val="24"/>
          <w:shd w:val="clear" w:color="auto" w:fill="FFFFFF"/>
          <w:lang w:eastAsia="ru-RU"/>
        </w:rPr>
        <w:t xml:space="preserve">Блинов, В. И. </w:t>
      </w:r>
      <w:r w:rsidRPr="00131C48">
        <w:rPr>
          <w:color w:val="000000"/>
          <w:sz w:val="24"/>
          <w:szCs w:val="24"/>
          <w:shd w:val="clear" w:color="auto" w:fill="FFFFFF"/>
          <w:lang w:eastAsia="ru-RU"/>
        </w:rPr>
        <w:t xml:space="preserve">Педагогика 2. 0. Организация учебной деятельности студентов: учебное пособие для вузов / В. И. Блинов, Е. Ю. Есенина, И. С. Сергеев. — М.: Издательство </w:t>
      </w:r>
      <w:proofErr w:type="spellStart"/>
      <w:r w:rsidRPr="00131C48">
        <w:rPr>
          <w:color w:val="000000"/>
          <w:sz w:val="24"/>
          <w:szCs w:val="24"/>
          <w:shd w:val="clear" w:color="auto" w:fill="FFFFFF"/>
          <w:lang w:eastAsia="ru-RU"/>
        </w:rPr>
        <w:t>Юрайт</w:t>
      </w:r>
      <w:proofErr w:type="spellEnd"/>
      <w:r w:rsidRPr="00131C48">
        <w:rPr>
          <w:color w:val="000000"/>
          <w:sz w:val="24"/>
          <w:szCs w:val="24"/>
          <w:shd w:val="clear" w:color="auto" w:fill="FFFFFF"/>
          <w:lang w:eastAsia="ru-RU"/>
        </w:rPr>
        <w:t xml:space="preserve">, 2022. — 222 с. — (Высшее образование). — Текст: электронный // Образовательная платформа </w:t>
      </w:r>
      <w:proofErr w:type="spellStart"/>
      <w:r w:rsidRPr="00131C48">
        <w:rPr>
          <w:color w:val="000000"/>
          <w:sz w:val="24"/>
          <w:szCs w:val="24"/>
          <w:shd w:val="clear" w:color="auto" w:fill="FFFFFF"/>
          <w:lang w:eastAsia="ru-RU"/>
        </w:rPr>
        <w:t>Юрайт</w:t>
      </w:r>
      <w:proofErr w:type="spellEnd"/>
      <w:r w:rsidRPr="00131C48">
        <w:rPr>
          <w:color w:val="000000"/>
          <w:sz w:val="24"/>
          <w:szCs w:val="24"/>
          <w:shd w:val="clear" w:color="auto" w:fill="FFFFFF"/>
          <w:lang w:eastAsia="ru-RU"/>
        </w:rPr>
        <w:t xml:space="preserve"> [сайт]. — URL: </w:t>
      </w:r>
      <w:hyperlink r:id="rId7" w:history="1">
        <w:r w:rsidRPr="00131C48">
          <w:rPr>
            <w:color w:val="0000FF"/>
            <w:sz w:val="24"/>
            <w:szCs w:val="24"/>
            <w:u w:val="single"/>
            <w:shd w:val="clear" w:color="auto" w:fill="FFFFFF"/>
            <w:lang w:eastAsia="ru-RU"/>
          </w:rPr>
          <w:t>https://urait.ru/bcode/497174</w:t>
        </w:r>
      </w:hyperlink>
      <w:r w:rsidRPr="00131C48">
        <w:rPr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14:paraId="7E3D04CE" w14:textId="77777777" w:rsidR="00131C48" w:rsidRPr="00131C48" w:rsidRDefault="00131C48" w:rsidP="00131C48">
      <w:pPr>
        <w:widowControl/>
        <w:numPr>
          <w:ilvl w:val="0"/>
          <w:numId w:val="4"/>
        </w:numPr>
        <w:autoSpaceDE/>
        <w:autoSpaceDN/>
        <w:spacing w:after="200" w:line="276" w:lineRule="auto"/>
        <w:ind w:left="0" w:firstLine="709"/>
        <w:contextualSpacing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131C48">
        <w:rPr>
          <w:iCs/>
          <w:color w:val="000000"/>
          <w:sz w:val="24"/>
          <w:szCs w:val="24"/>
          <w:shd w:val="clear" w:color="auto" w:fill="FFFFFF"/>
          <w:lang w:eastAsia="ru-RU"/>
        </w:rPr>
        <w:t xml:space="preserve">Куклина, Е. Н.  Основы учебно-исследовательской </w:t>
      </w:r>
      <w:proofErr w:type="gramStart"/>
      <w:r w:rsidRPr="00131C48">
        <w:rPr>
          <w:iCs/>
          <w:color w:val="000000"/>
          <w:sz w:val="24"/>
          <w:szCs w:val="24"/>
          <w:shd w:val="clear" w:color="auto" w:fill="FFFFFF"/>
          <w:lang w:eastAsia="ru-RU"/>
        </w:rPr>
        <w:t>деятельности :</w:t>
      </w:r>
      <w:proofErr w:type="gramEnd"/>
      <w:r w:rsidRPr="00131C48">
        <w:rPr>
          <w:iCs/>
          <w:color w:val="000000"/>
          <w:sz w:val="24"/>
          <w:szCs w:val="24"/>
          <w:shd w:val="clear" w:color="auto" w:fill="FFFFFF"/>
          <w:lang w:eastAsia="ru-RU"/>
        </w:rPr>
        <w:t xml:space="preserve"> учебное пособие для среднего профессионального образования / Е. Н. Куклина, М. А. </w:t>
      </w:r>
      <w:proofErr w:type="spellStart"/>
      <w:r w:rsidRPr="00131C48">
        <w:rPr>
          <w:iCs/>
          <w:color w:val="000000"/>
          <w:sz w:val="24"/>
          <w:szCs w:val="24"/>
          <w:shd w:val="clear" w:color="auto" w:fill="FFFFFF"/>
          <w:lang w:eastAsia="ru-RU"/>
        </w:rPr>
        <w:t>Мазниченко</w:t>
      </w:r>
      <w:proofErr w:type="spellEnd"/>
      <w:r w:rsidRPr="00131C48">
        <w:rPr>
          <w:iCs/>
          <w:color w:val="000000"/>
          <w:sz w:val="24"/>
          <w:szCs w:val="24"/>
          <w:shd w:val="clear" w:color="auto" w:fill="FFFFFF"/>
          <w:lang w:eastAsia="ru-RU"/>
        </w:rPr>
        <w:t>, И. А. </w:t>
      </w:r>
      <w:proofErr w:type="spellStart"/>
      <w:r w:rsidRPr="00131C48">
        <w:rPr>
          <w:iCs/>
          <w:color w:val="000000"/>
          <w:sz w:val="24"/>
          <w:szCs w:val="24"/>
          <w:shd w:val="clear" w:color="auto" w:fill="FFFFFF"/>
          <w:lang w:eastAsia="ru-RU"/>
        </w:rPr>
        <w:t>Мушкина</w:t>
      </w:r>
      <w:proofErr w:type="spellEnd"/>
      <w:r w:rsidRPr="00131C48">
        <w:rPr>
          <w:iCs/>
          <w:color w:val="000000"/>
          <w:sz w:val="24"/>
          <w:szCs w:val="24"/>
          <w:shd w:val="clear" w:color="auto" w:fill="FFFFFF"/>
          <w:lang w:eastAsia="ru-RU"/>
        </w:rPr>
        <w:t xml:space="preserve">. — 2-е изд., </w:t>
      </w:r>
      <w:proofErr w:type="spellStart"/>
      <w:r w:rsidRPr="00131C48">
        <w:rPr>
          <w:iCs/>
          <w:color w:val="000000"/>
          <w:sz w:val="24"/>
          <w:szCs w:val="24"/>
          <w:shd w:val="clear" w:color="auto" w:fill="FFFFFF"/>
          <w:lang w:eastAsia="ru-RU"/>
        </w:rPr>
        <w:t>испр</w:t>
      </w:r>
      <w:proofErr w:type="spellEnd"/>
      <w:r w:rsidRPr="00131C48">
        <w:rPr>
          <w:iCs/>
          <w:color w:val="000000"/>
          <w:sz w:val="24"/>
          <w:szCs w:val="24"/>
          <w:shd w:val="clear" w:color="auto" w:fill="FFFFFF"/>
          <w:lang w:eastAsia="ru-RU"/>
        </w:rPr>
        <w:t xml:space="preserve">. и доп. — </w:t>
      </w:r>
      <w:proofErr w:type="gramStart"/>
      <w:r w:rsidRPr="00131C48">
        <w:rPr>
          <w:iCs/>
          <w:color w:val="000000"/>
          <w:sz w:val="24"/>
          <w:szCs w:val="24"/>
          <w:shd w:val="clear" w:color="auto" w:fill="FFFFFF"/>
          <w:lang w:eastAsia="ru-RU"/>
        </w:rPr>
        <w:t>Москва :</w:t>
      </w:r>
      <w:proofErr w:type="gramEnd"/>
      <w:r w:rsidRPr="00131C48">
        <w:rPr>
          <w:iCs/>
          <w:color w:val="000000"/>
          <w:sz w:val="24"/>
          <w:szCs w:val="24"/>
          <w:shd w:val="clear" w:color="auto" w:fill="FFFFFF"/>
          <w:lang w:eastAsia="ru-RU"/>
        </w:rPr>
        <w:t xml:space="preserve"> Издательство </w:t>
      </w:r>
      <w:proofErr w:type="spellStart"/>
      <w:r w:rsidRPr="00131C48">
        <w:rPr>
          <w:iCs/>
          <w:color w:val="000000"/>
          <w:sz w:val="24"/>
          <w:szCs w:val="24"/>
          <w:shd w:val="clear" w:color="auto" w:fill="FFFFFF"/>
          <w:lang w:eastAsia="ru-RU"/>
        </w:rPr>
        <w:t>Юрайт</w:t>
      </w:r>
      <w:proofErr w:type="spellEnd"/>
      <w:r w:rsidRPr="00131C48">
        <w:rPr>
          <w:iCs/>
          <w:color w:val="000000"/>
          <w:sz w:val="24"/>
          <w:szCs w:val="24"/>
          <w:shd w:val="clear" w:color="auto" w:fill="FFFFFF"/>
          <w:lang w:eastAsia="ru-RU"/>
        </w:rPr>
        <w:t xml:space="preserve">, 2022. — 235 с. — (Профессиональное образование). — ISBN 978-5-534-08818-2. — </w:t>
      </w:r>
      <w:proofErr w:type="gramStart"/>
      <w:r w:rsidRPr="00131C48">
        <w:rPr>
          <w:iCs/>
          <w:color w:val="000000"/>
          <w:sz w:val="24"/>
          <w:szCs w:val="24"/>
          <w:shd w:val="clear" w:color="auto" w:fill="FFFFFF"/>
          <w:lang w:eastAsia="ru-RU"/>
        </w:rPr>
        <w:t>Текст :</w:t>
      </w:r>
      <w:proofErr w:type="gramEnd"/>
      <w:r w:rsidRPr="00131C48">
        <w:rPr>
          <w:iCs/>
          <w:color w:val="000000"/>
          <w:sz w:val="24"/>
          <w:szCs w:val="24"/>
          <w:shd w:val="clear" w:color="auto" w:fill="FFFFFF"/>
          <w:lang w:eastAsia="ru-RU"/>
        </w:rPr>
        <w:t xml:space="preserve"> электронный // Образовательная платформа </w:t>
      </w:r>
      <w:proofErr w:type="spellStart"/>
      <w:r w:rsidRPr="00131C48">
        <w:rPr>
          <w:iCs/>
          <w:color w:val="000000"/>
          <w:sz w:val="24"/>
          <w:szCs w:val="24"/>
          <w:shd w:val="clear" w:color="auto" w:fill="FFFFFF"/>
          <w:lang w:eastAsia="ru-RU"/>
        </w:rPr>
        <w:t>Юрайт</w:t>
      </w:r>
      <w:proofErr w:type="spellEnd"/>
      <w:r w:rsidRPr="00131C48">
        <w:rPr>
          <w:iCs/>
          <w:color w:val="000000"/>
          <w:sz w:val="24"/>
          <w:szCs w:val="24"/>
          <w:shd w:val="clear" w:color="auto" w:fill="FFFFFF"/>
          <w:lang w:eastAsia="ru-RU"/>
        </w:rPr>
        <w:t xml:space="preserve"> [сайт]. — URL: https://urait.ru/bcode/491765 </w:t>
      </w:r>
    </w:p>
    <w:p w14:paraId="05EE51EB" w14:textId="77777777" w:rsidR="00131C48" w:rsidRPr="00131C48" w:rsidRDefault="00131C48" w:rsidP="00131C48">
      <w:pPr>
        <w:widowControl/>
        <w:numPr>
          <w:ilvl w:val="0"/>
          <w:numId w:val="4"/>
        </w:numPr>
        <w:autoSpaceDE/>
        <w:autoSpaceDN/>
        <w:spacing w:after="200" w:line="276" w:lineRule="auto"/>
        <w:ind w:left="0" w:firstLine="709"/>
        <w:contextualSpacing/>
        <w:jc w:val="both"/>
        <w:rPr>
          <w:b/>
          <w:sz w:val="24"/>
          <w:szCs w:val="24"/>
          <w:lang w:eastAsia="ru-RU"/>
        </w:rPr>
      </w:pPr>
      <w:proofErr w:type="spellStart"/>
      <w:r w:rsidRPr="00131C48">
        <w:rPr>
          <w:iCs/>
          <w:color w:val="000000"/>
          <w:sz w:val="24"/>
          <w:szCs w:val="24"/>
          <w:shd w:val="clear" w:color="auto" w:fill="FFFFFF"/>
          <w:lang w:eastAsia="ru-RU"/>
        </w:rPr>
        <w:t>Коржуев</w:t>
      </w:r>
      <w:proofErr w:type="spellEnd"/>
      <w:r w:rsidRPr="00131C48">
        <w:rPr>
          <w:iCs/>
          <w:color w:val="000000"/>
          <w:sz w:val="24"/>
          <w:szCs w:val="24"/>
          <w:shd w:val="clear" w:color="auto" w:fill="FFFFFF"/>
          <w:lang w:eastAsia="ru-RU"/>
        </w:rPr>
        <w:t xml:space="preserve">, А. В. </w:t>
      </w:r>
      <w:r w:rsidRPr="00131C48">
        <w:rPr>
          <w:color w:val="000000"/>
          <w:sz w:val="24"/>
          <w:szCs w:val="24"/>
          <w:shd w:val="clear" w:color="auto" w:fill="FFFFFF"/>
          <w:lang w:eastAsia="ru-RU"/>
        </w:rPr>
        <w:t xml:space="preserve">Основы учебно-исследовательской деятельности в педагогике: учебное пособие для среднего профессионального образования / А. В. </w:t>
      </w:r>
      <w:proofErr w:type="spellStart"/>
      <w:r w:rsidRPr="00131C48">
        <w:rPr>
          <w:color w:val="000000"/>
          <w:sz w:val="24"/>
          <w:szCs w:val="24"/>
          <w:shd w:val="clear" w:color="auto" w:fill="FFFFFF"/>
          <w:lang w:eastAsia="ru-RU"/>
        </w:rPr>
        <w:t>Коржуев</w:t>
      </w:r>
      <w:proofErr w:type="spellEnd"/>
      <w:r w:rsidRPr="00131C48">
        <w:rPr>
          <w:color w:val="000000"/>
          <w:sz w:val="24"/>
          <w:szCs w:val="24"/>
          <w:shd w:val="clear" w:color="auto" w:fill="FFFFFF"/>
          <w:lang w:eastAsia="ru-RU"/>
        </w:rPr>
        <w:t xml:space="preserve">, Н. Н. Антонова. — М.: Издательство </w:t>
      </w:r>
      <w:proofErr w:type="spellStart"/>
      <w:r w:rsidRPr="00131C48">
        <w:rPr>
          <w:color w:val="000000"/>
          <w:sz w:val="24"/>
          <w:szCs w:val="24"/>
          <w:shd w:val="clear" w:color="auto" w:fill="FFFFFF"/>
          <w:lang w:eastAsia="ru-RU"/>
        </w:rPr>
        <w:t>Юрайт</w:t>
      </w:r>
      <w:proofErr w:type="spellEnd"/>
      <w:r w:rsidRPr="00131C48">
        <w:rPr>
          <w:color w:val="000000"/>
          <w:sz w:val="24"/>
          <w:szCs w:val="24"/>
          <w:shd w:val="clear" w:color="auto" w:fill="FFFFFF"/>
          <w:lang w:eastAsia="ru-RU"/>
        </w:rPr>
        <w:t xml:space="preserve">, 2021. — 177 с. — (Профессиональное образование). — Текст: электронный // ЭБС </w:t>
      </w:r>
      <w:proofErr w:type="spellStart"/>
      <w:r w:rsidRPr="00131C48">
        <w:rPr>
          <w:color w:val="000000"/>
          <w:sz w:val="24"/>
          <w:szCs w:val="24"/>
          <w:shd w:val="clear" w:color="auto" w:fill="FFFFFF"/>
          <w:lang w:eastAsia="ru-RU"/>
        </w:rPr>
        <w:t>Юрайт</w:t>
      </w:r>
      <w:proofErr w:type="spellEnd"/>
      <w:r w:rsidRPr="00131C48">
        <w:rPr>
          <w:color w:val="000000"/>
          <w:sz w:val="24"/>
          <w:szCs w:val="24"/>
          <w:shd w:val="clear" w:color="auto" w:fill="FFFFFF"/>
          <w:lang w:eastAsia="ru-RU"/>
        </w:rPr>
        <w:t xml:space="preserve"> [сайт]. — URL: </w:t>
      </w:r>
      <w:hyperlink r:id="rId8" w:history="1">
        <w:r w:rsidRPr="00131C48">
          <w:rPr>
            <w:color w:val="0000FF"/>
            <w:sz w:val="24"/>
            <w:szCs w:val="24"/>
            <w:u w:val="single"/>
            <w:shd w:val="clear" w:color="auto" w:fill="FFFFFF"/>
            <w:lang w:eastAsia="ru-RU"/>
          </w:rPr>
          <w:t>https://urait.ru/bcode/475591</w:t>
        </w:r>
      </w:hyperlink>
    </w:p>
    <w:p w14:paraId="22C95A3F" w14:textId="77777777" w:rsidR="00131C48" w:rsidRPr="00131C48" w:rsidRDefault="00131C48" w:rsidP="00131C48">
      <w:pPr>
        <w:widowControl/>
        <w:numPr>
          <w:ilvl w:val="0"/>
          <w:numId w:val="4"/>
        </w:numPr>
        <w:autoSpaceDE/>
        <w:autoSpaceDN/>
        <w:spacing w:after="200" w:line="276" w:lineRule="auto"/>
        <w:ind w:left="0" w:firstLine="709"/>
        <w:contextualSpacing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131C48">
        <w:rPr>
          <w:iCs/>
          <w:color w:val="000000"/>
          <w:sz w:val="24"/>
          <w:szCs w:val="24"/>
          <w:shd w:val="clear" w:color="auto" w:fill="FFFFFF"/>
          <w:lang w:eastAsia="ru-RU"/>
        </w:rPr>
        <w:t xml:space="preserve">Образцов, П. И. </w:t>
      </w:r>
      <w:r w:rsidRPr="00131C48">
        <w:rPr>
          <w:color w:val="000000"/>
          <w:sz w:val="24"/>
          <w:szCs w:val="24"/>
          <w:shd w:val="clear" w:color="auto" w:fill="FFFFFF"/>
          <w:lang w:eastAsia="ru-RU"/>
        </w:rPr>
        <w:t xml:space="preserve">Основы учебно-исследовательской деятельности: учебное пособие для среднего профессионального образования / П. И. Образцов. — 2-е изд., </w:t>
      </w:r>
      <w:proofErr w:type="spellStart"/>
      <w:r w:rsidRPr="00131C48">
        <w:rPr>
          <w:color w:val="000000"/>
          <w:sz w:val="24"/>
          <w:szCs w:val="24"/>
          <w:shd w:val="clear" w:color="auto" w:fill="FFFFFF"/>
          <w:lang w:eastAsia="ru-RU"/>
        </w:rPr>
        <w:t>испр</w:t>
      </w:r>
      <w:proofErr w:type="spellEnd"/>
      <w:proofErr w:type="gramStart"/>
      <w:r w:rsidRPr="00131C48">
        <w:rPr>
          <w:color w:val="000000"/>
          <w:sz w:val="24"/>
          <w:szCs w:val="24"/>
          <w:shd w:val="clear" w:color="auto" w:fill="FFFFFF"/>
          <w:lang w:eastAsia="ru-RU"/>
        </w:rPr>
        <w:t>.</w:t>
      </w:r>
      <w:proofErr w:type="gramEnd"/>
      <w:r w:rsidRPr="00131C48">
        <w:rPr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131C48">
        <w:rPr>
          <w:color w:val="000000"/>
          <w:sz w:val="24"/>
          <w:szCs w:val="24"/>
          <w:shd w:val="clear" w:color="auto" w:fill="FFFFFF"/>
          <w:lang w:eastAsia="ru-RU"/>
        </w:rPr>
        <w:lastRenderedPageBreak/>
        <w:t xml:space="preserve">и доп. — М.: Издательство </w:t>
      </w:r>
      <w:proofErr w:type="spellStart"/>
      <w:r w:rsidRPr="00131C48">
        <w:rPr>
          <w:color w:val="000000"/>
          <w:sz w:val="24"/>
          <w:szCs w:val="24"/>
          <w:shd w:val="clear" w:color="auto" w:fill="FFFFFF"/>
          <w:lang w:eastAsia="ru-RU"/>
        </w:rPr>
        <w:t>Юрайт</w:t>
      </w:r>
      <w:proofErr w:type="spellEnd"/>
      <w:r w:rsidRPr="00131C48">
        <w:rPr>
          <w:color w:val="000000"/>
          <w:sz w:val="24"/>
          <w:szCs w:val="24"/>
          <w:shd w:val="clear" w:color="auto" w:fill="FFFFFF"/>
          <w:lang w:eastAsia="ru-RU"/>
        </w:rPr>
        <w:t xml:space="preserve">, 2021. — 156 с. — (Профессиональное образование). — Текст: электронный // ЭБС </w:t>
      </w:r>
      <w:proofErr w:type="spellStart"/>
      <w:r w:rsidRPr="00131C48">
        <w:rPr>
          <w:color w:val="000000"/>
          <w:sz w:val="24"/>
          <w:szCs w:val="24"/>
          <w:shd w:val="clear" w:color="auto" w:fill="FFFFFF"/>
          <w:lang w:eastAsia="ru-RU"/>
        </w:rPr>
        <w:t>Юрайт</w:t>
      </w:r>
      <w:proofErr w:type="spellEnd"/>
      <w:r w:rsidRPr="00131C48">
        <w:rPr>
          <w:color w:val="000000"/>
          <w:sz w:val="24"/>
          <w:szCs w:val="24"/>
          <w:shd w:val="clear" w:color="auto" w:fill="FFFFFF"/>
          <w:lang w:eastAsia="ru-RU"/>
        </w:rPr>
        <w:t xml:space="preserve"> [сайт]. — URL: </w:t>
      </w:r>
      <w:hyperlink r:id="rId9" w:history="1">
        <w:r w:rsidRPr="00131C48">
          <w:rPr>
            <w:color w:val="0000FF"/>
            <w:sz w:val="24"/>
            <w:szCs w:val="24"/>
            <w:u w:val="single"/>
            <w:shd w:val="clear" w:color="auto" w:fill="FFFFFF"/>
            <w:lang w:eastAsia="ru-RU"/>
          </w:rPr>
          <w:t>https://urait.ru/bcode/475628</w:t>
        </w:r>
      </w:hyperlink>
      <w:r w:rsidRPr="00131C48">
        <w:rPr>
          <w:color w:val="000000"/>
          <w:sz w:val="24"/>
          <w:szCs w:val="24"/>
          <w:shd w:val="clear" w:color="auto" w:fill="FFFFFF"/>
          <w:lang w:eastAsia="ru-RU"/>
        </w:rPr>
        <w:t> </w:t>
      </w:r>
    </w:p>
    <w:p w14:paraId="2197ED5E" w14:textId="77777777" w:rsidR="00131C48" w:rsidRPr="00131C48" w:rsidDel="0040410E" w:rsidRDefault="00131C48" w:rsidP="00131C48">
      <w:pPr>
        <w:widowControl/>
        <w:numPr>
          <w:ilvl w:val="0"/>
          <w:numId w:val="4"/>
        </w:numPr>
        <w:autoSpaceDE/>
        <w:autoSpaceDN/>
        <w:spacing w:after="200" w:line="276" w:lineRule="auto"/>
        <w:ind w:left="0" w:firstLine="709"/>
        <w:contextualSpacing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proofErr w:type="spellStart"/>
      <w:r w:rsidRPr="00131C48">
        <w:rPr>
          <w:color w:val="000000"/>
          <w:sz w:val="24"/>
          <w:szCs w:val="24"/>
          <w:shd w:val="clear" w:color="auto" w:fill="FFFFFF"/>
          <w:lang w:eastAsia="ru-RU"/>
        </w:rPr>
        <w:t>Пушина</w:t>
      </w:r>
      <w:proofErr w:type="spellEnd"/>
      <w:r w:rsidRPr="00131C48">
        <w:rPr>
          <w:color w:val="000000"/>
          <w:sz w:val="24"/>
          <w:szCs w:val="24"/>
          <w:shd w:val="clear" w:color="auto" w:fill="FFFFFF"/>
          <w:lang w:eastAsia="ru-RU"/>
        </w:rPr>
        <w:t xml:space="preserve">, Н. В. Основы проектной и исследовательской деятельности. </w:t>
      </w:r>
      <w:proofErr w:type="gramStart"/>
      <w:r w:rsidRPr="00131C48">
        <w:rPr>
          <w:color w:val="000000"/>
          <w:sz w:val="24"/>
          <w:szCs w:val="24"/>
          <w:shd w:val="clear" w:color="auto" w:fill="FFFFFF"/>
          <w:lang w:eastAsia="ru-RU"/>
        </w:rPr>
        <w:t>Практикум :</w:t>
      </w:r>
      <w:proofErr w:type="gramEnd"/>
      <w:r w:rsidRPr="00131C48">
        <w:rPr>
          <w:color w:val="000000"/>
          <w:sz w:val="24"/>
          <w:szCs w:val="24"/>
          <w:shd w:val="clear" w:color="auto" w:fill="FFFFFF"/>
          <w:lang w:eastAsia="ru-RU"/>
        </w:rPr>
        <w:t xml:space="preserve"> учебное пособие для </w:t>
      </w:r>
      <w:proofErr w:type="spellStart"/>
      <w:r w:rsidRPr="00131C48">
        <w:rPr>
          <w:color w:val="000000"/>
          <w:sz w:val="24"/>
          <w:szCs w:val="24"/>
          <w:shd w:val="clear" w:color="auto" w:fill="FFFFFF"/>
          <w:lang w:eastAsia="ru-RU"/>
        </w:rPr>
        <w:t>спо</w:t>
      </w:r>
      <w:proofErr w:type="spellEnd"/>
      <w:r w:rsidRPr="00131C48">
        <w:rPr>
          <w:color w:val="000000"/>
          <w:sz w:val="24"/>
          <w:szCs w:val="24"/>
          <w:shd w:val="clear" w:color="auto" w:fill="FFFFFF"/>
          <w:lang w:eastAsia="ru-RU"/>
        </w:rPr>
        <w:t xml:space="preserve"> / Н. В. </w:t>
      </w:r>
      <w:proofErr w:type="spellStart"/>
      <w:r w:rsidRPr="00131C48">
        <w:rPr>
          <w:color w:val="000000"/>
          <w:sz w:val="24"/>
          <w:szCs w:val="24"/>
          <w:shd w:val="clear" w:color="auto" w:fill="FFFFFF"/>
          <w:lang w:eastAsia="ru-RU"/>
        </w:rPr>
        <w:t>Пушина</w:t>
      </w:r>
      <w:proofErr w:type="spellEnd"/>
      <w:r w:rsidRPr="00131C48">
        <w:rPr>
          <w:color w:val="000000"/>
          <w:sz w:val="24"/>
          <w:szCs w:val="24"/>
          <w:shd w:val="clear" w:color="auto" w:fill="FFFFFF"/>
          <w:lang w:eastAsia="ru-RU"/>
        </w:rPr>
        <w:t>, Ж. В. Морозова, Г. А. Бандура. — 3-е изд., стер. — Санкт-</w:t>
      </w:r>
      <w:proofErr w:type="gramStart"/>
      <w:r w:rsidRPr="00131C48">
        <w:rPr>
          <w:color w:val="000000"/>
          <w:sz w:val="24"/>
          <w:szCs w:val="24"/>
          <w:shd w:val="clear" w:color="auto" w:fill="FFFFFF"/>
          <w:lang w:eastAsia="ru-RU"/>
        </w:rPr>
        <w:t>Петербург :</w:t>
      </w:r>
      <w:proofErr w:type="gramEnd"/>
      <w:r w:rsidRPr="00131C48">
        <w:rPr>
          <w:color w:val="000000"/>
          <w:sz w:val="24"/>
          <w:szCs w:val="24"/>
          <w:shd w:val="clear" w:color="auto" w:fill="FFFFFF"/>
          <w:lang w:eastAsia="ru-RU"/>
        </w:rPr>
        <w:t xml:space="preserve"> Лань, 2023. — 152 с. — ISBN 978-5-507-45654-3. — </w:t>
      </w:r>
      <w:proofErr w:type="gramStart"/>
      <w:r w:rsidRPr="00131C48">
        <w:rPr>
          <w:color w:val="000000"/>
          <w:sz w:val="24"/>
          <w:szCs w:val="24"/>
          <w:shd w:val="clear" w:color="auto" w:fill="FFFFFF"/>
          <w:lang w:eastAsia="ru-RU"/>
        </w:rPr>
        <w:t>Текст :</w:t>
      </w:r>
      <w:proofErr w:type="gramEnd"/>
      <w:r w:rsidRPr="00131C48">
        <w:rPr>
          <w:color w:val="000000"/>
          <w:sz w:val="24"/>
          <w:szCs w:val="24"/>
          <w:shd w:val="clear" w:color="auto" w:fill="FFFFFF"/>
          <w:lang w:eastAsia="ru-RU"/>
        </w:rPr>
        <w:t xml:space="preserve"> электронный // Лань : электронно-библиотечная система. — URL: </w:t>
      </w:r>
      <w:hyperlink r:id="rId10" w:history="1">
        <w:r w:rsidRPr="00131C48">
          <w:rPr>
            <w:color w:val="0000FF"/>
            <w:sz w:val="24"/>
            <w:szCs w:val="24"/>
            <w:u w:val="single"/>
            <w:shd w:val="clear" w:color="auto" w:fill="FFFFFF"/>
            <w:lang w:eastAsia="ru-RU"/>
          </w:rPr>
          <w:t>https://e.lanbook.com/book/277085</w:t>
        </w:r>
      </w:hyperlink>
      <w:r w:rsidRPr="00131C48">
        <w:rPr>
          <w:color w:val="000000"/>
          <w:sz w:val="24"/>
          <w:szCs w:val="24"/>
          <w:shd w:val="clear" w:color="auto" w:fill="FFFFFF"/>
          <w:lang w:eastAsia="ru-RU"/>
        </w:rPr>
        <w:t xml:space="preserve"> (дата обращения: 22.05.2023). — Режим доступа: для </w:t>
      </w:r>
      <w:proofErr w:type="spellStart"/>
      <w:r w:rsidRPr="00131C48">
        <w:rPr>
          <w:color w:val="000000"/>
          <w:sz w:val="24"/>
          <w:szCs w:val="24"/>
          <w:shd w:val="clear" w:color="auto" w:fill="FFFFFF"/>
          <w:lang w:eastAsia="ru-RU"/>
        </w:rPr>
        <w:t>авториз</w:t>
      </w:r>
      <w:proofErr w:type="spellEnd"/>
      <w:r w:rsidRPr="00131C48">
        <w:rPr>
          <w:color w:val="000000"/>
          <w:sz w:val="24"/>
          <w:szCs w:val="24"/>
          <w:shd w:val="clear" w:color="auto" w:fill="FFFFFF"/>
          <w:lang w:eastAsia="ru-RU"/>
        </w:rPr>
        <w:t>. пользователей</w:t>
      </w:r>
    </w:p>
    <w:p w14:paraId="5C79F7C1" w14:textId="77777777" w:rsidR="00131C48" w:rsidRPr="00131C48" w:rsidRDefault="00131C48" w:rsidP="00131C48">
      <w:pPr>
        <w:widowControl/>
        <w:autoSpaceDE/>
        <w:autoSpaceDN/>
        <w:spacing w:line="276" w:lineRule="auto"/>
        <w:ind w:firstLine="709"/>
        <w:contextualSpacing/>
        <w:jc w:val="both"/>
        <w:rPr>
          <w:b/>
          <w:sz w:val="24"/>
          <w:szCs w:val="24"/>
          <w:lang w:eastAsia="ru-RU"/>
        </w:rPr>
      </w:pPr>
    </w:p>
    <w:p w14:paraId="4E228154" w14:textId="2D56AC6E" w:rsidR="00131C48" w:rsidRPr="00131C48" w:rsidRDefault="00447272" w:rsidP="00447272">
      <w:pPr>
        <w:widowControl/>
        <w:suppressAutoHyphens/>
        <w:autoSpaceDE/>
        <w:autoSpaceDN/>
        <w:spacing w:before="120" w:after="120" w:line="276" w:lineRule="auto"/>
        <w:jc w:val="both"/>
        <w:rPr>
          <w:b/>
          <w:bCs/>
          <w:sz w:val="24"/>
          <w:szCs w:val="24"/>
          <w:lang w:val="x-none" w:eastAsia="x-none"/>
        </w:rPr>
      </w:pPr>
      <w:r>
        <w:rPr>
          <w:b/>
          <w:bCs/>
          <w:sz w:val="24"/>
          <w:szCs w:val="24"/>
          <w:lang w:val="x-none" w:eastAsia="x-none"/>
        </w:rPr>
        <w:t xml:space="preserve">                 3.2.2.</w:t>
      </w:r>
      <w:r w:rsidR="00131C48" w:rsidRPr="00131C48">
        <w:rPr>
          <w:b/>
          <w:bCs/>
          <w:sz w:val="24"/>
          <w:szCs w:val="24"/>
          <w:lang w:val="x-none" w:eastAsia="x-none"/>
        </w:rPr>
        <w:t xml:space="preserve">Дополнительные источники </w:t>
      </w:r>
    </w:p>
    <w:p w14:paraId="1CC841AB" w14:textId="77777777" w:rsidR="00131C48" w:rsidRPr="00131C48" w:rsidRDefault="00131C48" w:rsidP="00131C48">
      <w:pPr>
        <w:widowControl/>
        <w:numPr>
          <w:ilvl w:val="0"/>
          <w:numId w:val="5"/>
        </w:numPr>
        <w:autoSpaceDE/>
        <w:autoSpaceDN/>
        <w:spacing w:before="120" w:after="200" w:line="276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131C48">
        <w:rPr>
          <w:sz w:val="24"/>
          <w:szCs w:val="24"/>
          <w:lang w:val="x-none" w:eastAsia="x-none"/>
        </w:rPr>
        <w:t>ГОСТ</w:t>
      </w:r>
      <w:r w:rsidRPr="00131C48">
        <w:rPr>
          <w:sz w:val="24"/>
          <w:szCs w:val="24"/>
          <w:lang w:eastAsia="x-none"/>
        </w:rPr>
        <w:t xml:space="preserve"> </w:t>
      </w:r>
      <w:r w:rsidRPr="00131C48">
        <w:rPr>
          <w:sz w:val="24"/>
          <w:szCs w:val="24"/>
          <w:lang w:val="x-none" w:eastAsia="x-none"/>
        </w:rPr>
        <w:t>Р</w:t>
      </w:r>
      <w:r w:rsidRPr="00131C48">
        <w:rPr>
          <w:sz w:val="24"/>
          <w:szCs w:val="24"/>
          <w:lang w:eastAsia="x-none"/>
        </w:rPr>
        <w:t xml:space="preserve"> </w:t>
      </w:r>
      <w:r w:rsidRPr="00131C48">
        <w:rPr>
          <w:sz w:val="24"/>
          <w:szCs w:val="24"/>
          <w:lang w:val="x-none" w:eastAsia="x-none"/>
        </w:rPr>
        <w:t>7.0.100-2018.</w:t>
      </w:r>
      <w:r w:rsidRPr="00131C48">
        <w:rPr>
          <w:sz w:val="24"/>
          <w:szCs w:val="24"/>
          <w:lang w:eastAsia="x-none"/>
        </w:rPr>
        <w:t xml:space="preserve"> </w:t>
      </w:r>
      <w:r w:rsidRPr="00131C48">
        <w:rPr>
          <w:sz w:val="24"/>
          <w:szCs w:val="24"/>
          <w:lang w:val="x-none" w:eastAsia="x-none"/>
        </w:rPr>
        <w:t>Библиографическая запись. Библиографическое описание. Общие требования и правила составления: национальный стандарт Российской Федерации : изд. официальное : дата введения 1 июля 2019 / Федеральное агентство по техническому регулированию. – М</w:t>
      </w:r>
      <w:r w:rsidRPr="00131C48">
        <w:rPr>
          <w:sz w:val="24"/>
          <w:szCs w:val="24"/>
          <w:lang w:eastAsia="x-none"/>
        </w:rPr>
        <w:t>.</w:t>
      </w:r>
      <w:r w:rsidRPr="00131C48">
        <w:rPr>
          <w:sz w:val="24"/>
          <w:szCs w:val="24"/>
          <w:lang w:val="x-none" w:eastAsia="x-none"/>
        </w:rPr>
        <w:t xml:space="preserve">: </w:t>
      </w:r>
      <w:proofErr w:type="spellStart"/>
      <w:r w:rsidRPr="00131C48">
        <w:rPr>
          <w:sz w:val="24"/>
          <w:szCs w:val="24"/>
          <w:lang w:val="x-none" w:eastAsia="x-none"/>
        </w:rPr>
        <w:t>Стандартинформ</w:t>
      </w:r>
      <w:proofErr w:type="spellEnd"/>
      <w:r w:rsidRPr="00131C48">
        <w:rPr>
          <w:sz w:val="24"/>
          <w:szCs w:val="24"/>
          <w:lang w:val="x-none" w:eastAsia="x-none"/>
        </w:rPr>
        <w:t>, 2018. – 124 с.</w:t>
      </w:r>
    </w:p>
    <w:p w14:paraId="498C01E8" w14:textId="77777777" w:rsidR="00131C48" w:rsidRPr="00131C48" w:rsidRDefault="00131C48" w:rsidP="00131C48">
      <w:pPr>
        <w:widowControl/>
        <w:autoSpaceDE/>
        <w:autoSpaceDN/>
        <w:spacing w:after="200" w:line="276" w:lineRule="auto"/>
        <w:contextualSpacing/>
        <w:jc w:val="center"/>
        <w:rPr>
          <w:b/>
          <w:sz w:val="24"/>
          <w:szCs w:val="24"/>
          <w:lang w:eastAsia="ru-RU"/>
        </w:rPr>
      </w:pPr>
    </w:p>
    <w:p w14:paraId="1B31F162" w14:textId="77777777" w:rsidR="00131C48" w:rsidRPr="00131C48" w:rsidRDefault="00131C48" w:rsidP="00131C48">
      <w:pPr>
        <w:widowControl/>
        <w:autoSpaceDE/>
        <w:autoSpaceDN/>
        <w:spacing w:before="120" w:after="120" w:line="276" w:lineRule="auto"/>
        <w:contextualSpacing/>
        <w:jc w:val="center"/>
        <w:rPr>
          <w:b/>
          <w:sz w:val="24"/>
          <w:szCs w:val="24"/>
          <w:lang w:val="x-none" w:eastAsia="x-none"/>
        </w:rPr>
      </w:pPr>
      <w:r w:rsidRPr="00131C48">
        <w:rPr>
          <w:b/>
          <w:sz w:val="24"/>
          <w:szCs w:val="24"/>
          <w:lang w:eastAsia="x-none"/>
        </w:rPr>
        <w:t xml:space="preserve">4. </w:t>
      </w:r>
      <w:r w:rsidRPr="00131C48">
        <w:rPr>
          <w:b/>
          <w:sz w:val="24"/>
          <w:szCs w:val="24"/>
          <w:lang w:val="x-none" w:eastAsia="x-none"/>
        </w:rPr>
        <w:t xml:space="preserve">КОНТРОЛЬ И ОЦЕНКА РЕЗУЛЬТАТОВ ОСВОЕНИЯ </w:t>
      </w:r>
      <w:r w:rsidRPr="00131C48">
        <w:rPr>
          <w:b/>
          <w:sz w:val="24"/>
          <w:szCs w:val="24"/>
          <w:lang w:val="x-none" w:eastAsia="x-none"/>
        </w:rPr>
        <w:br/>
        <w:t>УЧЕБНОЙ ДИСЦИПЛИНЫ</w:t>
      </w:r>
    </w:p>
    <w:p w14:paraId="6605F6BE" w14:textId="77777777" w:rsidR="00131C48" w:rsidRPr="00131C48" w:rsidRDefault="00131C48" w:rsidP="00131C48">
      <w:pPr>
        <w:widowControl/>
        <w:autoSpaceDE/>
        <w:autoSpaceDN/>
        <w:spacing w:after="200" w:line="276" w:lineRule="auto"/>
        <w:contextualSpacing/>
        <w:jc w:val="center"/>
        <w:rPr>
          <w:b/>
          <w:sz w:val="24"/>
          <w:szCs w:val="24"/>
          <w:lang w:eastAsia="ru-RU"/>
        </w:rPr>
      </w:pPr>
    </w:p>
    <w:tbl>
      <w:tblPr>
        <w:tblW w:w="5099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3651"/>
        <w:gridCol w:w="3871"/>
        <w:gridCol w:w="1997"/>
      </w:tblGrid>
      <w:tr w:rsidR="00131C48" w:rsidRPr="00131C48" w14:paraId="09303ADF" w14:textId="77777777" w:rsidTr="00BF1EC0">
        <w:tc>
          <w:tcPr>
            <w:tcW w:w="1931" w:type="pct"/>
          </w:tcPr>
          <w:p w14:paraId="0DD7D56E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center"/>
              <w:rPr>
                <w:b/>
                <w:i/>
                <w:lang w:eastAsia="ru-RU"/>
              </w:rPr>
            </w:pPr>
            <w:r w:rsidRPr="00131C48">
              <w:rPr>
                <w:b/>
                <w:i/>
                <w:lang w:eastAsia="ru-RU"/>
              </w:rPr>
              <w:t>Результаты обучения</w:t>
            </w:r>
          </w:p>
        </w:tc>
        <w:tc>
          <w:tcPr>
            <w:tcW w:w="2046" w:type="pct"/>
          </w:tcPr>
          <w:p w14:paraId="2C23A0D9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center"/>
              <w:rPr>
                <w:b/>
                <w:i/>
                <w:lang w:eastAsia="ru-RU"/>
              </w:rPr>
            </w:pPr>
            <w:r w:rsidRPr="00131C48">
              <w:rPr>
                <w:b/>
                <w:i/>
                <w:lang w:eastAsia="ru-RU"/>
              </w:rPr>
              <w:t>Критерии оценки</w:t>
            </w:r>
          </w:p>
        </w:tc>
        <w:tc>
          <w:tcPr>
            <w:tcW w:w="1023" w:type="pct"/>
          </w:tcPr>
          <w:p w14:paraId="6DDE6E09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center"/>
              <w:rPr>
                <w:b/>
                <w:i/>
                <w:lang w:eastAsia="ru-RU"/>
              </w:rPr>
            </w:pPr>
            <w:r w:rsidRPr="00131C48">
              <w:rPr>
                <w:b/>
                <w:i/>
                <w:lang w:eastAsia="ru-RU"/>
              </w:rPr>
              <w:t>Методы оценки</w:t>
            </w:r>
          </w:p>
        </w:tc>
      </w:tr>
      <w:tr w:rsidR="00131C48" w:rsidRPr="00131C48" w14:paraId="6A1287F1" w14:textId="77777777" w:rsidTr="00BF1EC0">
        <w:trPr>
          <w:trHeight w:val="251"/>
        </w:trPr>
        <w:tc>
          <w:tcPr>
            <w:tcW w:w="5000" w:type="pct"/>
            <w:gridSpan w:val="3"/>
          </w:tcPr>
          <w:p w14:paraId="1A4F2A32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iCs/>
                <w:lang w:eastAsia="ru-RU"/>
              </w:rPr>
            </w:pPr>
            <w:r w:rsidRPr="00131C48">
              <w:rPr>
                <w:iCs/>
                <w:lang w:eastAsia="ru-RU"/>
              </w:rPr>
              <w:t>Перечень знаний, осваиваемых в рамках дисциплины</w:t>
            </w:r>
          </w:p>
        </w:tc>
      </w:tr>
      <w:tr w:rsidR="00131C48" w:rsidRPr="00131C48" w14:paraId="7DD4DF48" w14:textId="77777777" w:rsidTr="00BF1EC0">
        <w:trPr>
          <w:trHeight w:val="2160"/>
        </w:trPr>
        <w:tc>
          <w:tcPr>
            <w:tcW w:w="1931" w:type="pct"/>
          </w:tcPr>
          <w:p w14:paraId="63F62933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bCs/>
                <w:lang w:eastAsia="ru-RU"/>
              </w:rPr>
            </w:pPr>
            <w:r w:rsidRPr="00131C48">
              <w:rPr>
                <w:bCs/>
                <w:lang w:eastAsia="ru-RU"/>
              </w:rPr>
              <w:t>основные источники информации, номенклатура информационных источников и ресурсы для решения задач и проблем в профессиональном и/или социальном контексте;</w:t>
            </w:r>
          </w:p>
          <w:p w14:paraId="75978502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</w:p>
          <w:p w14:paraId="50D684C1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</w:p>
          <w:p w14:paraId="50AFB0A9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  <w:r w:rsidRPr="00131C48">
              <w:rPr>
                <w:bCs/>
                <w:lang w:eastAsia="ru-RU"/>
              </w:rPr>
              <w:t xml:space="preserve">приемы структурирования информации; способы оформления результатов поиска информации; </w:t>
            </w:r>
          </w:p>
          <w:p w14:paraId="7F192758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</w:p>
          <w:p w14:paraId="03076704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</w:p>
          <w:p w14:paraId="4E07A44C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  <w:r w:rsidRPr="00131C48">
              <w:rPr>
                <w:bCs/>
                <w:lang w:eastAsia="ru-RU"/>
              </w:rPr>
              <w:t>современные средства и устройства информатизации; порядок их применения в профессиональной деятельности;</w:t>
            </w:r>
          </w:p>
          <w:p w14:paraId="1636D905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</w:p>
          <w:p w14:paraId="51306464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  <w:r w:rsidRPr="00131C48">
              <w:rPr>
                <w:bCs/>
                <w:lang w:eastAsia="ru-RU"/>
              </w:rPr>
              <w:t>условия, цели и задачи проведения исследований в профессиональной деятельности;</w:t>
            </w:r>
          </w:p>
          <w:p w14:paraId="4888266C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</w:p>
          <w:p w14:paraId="2A36CBC3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  <w:r w:rsidRPr="00131C48">
              <w:rPr>
                <w:bCs/>
                <w:lang w:eastAsia="ru-RU"/>
              </w:rPr>
              <w:t xml:space="preserve">основы организации исследовательской работы в профессиональной деятельности, направленной на проведение диагностики личности и выявление </w:t>
            </w:r>
            <w:r w:rsidRPr="00131C48">
              <w:rPr>
                <w:bCs/>
                <w:lang w:eastAsia="ru-RU"/>
              </w:rPr>
              <w:lastRenderedPageBreak/>
              <w:t>проблем, способных ухудшить положение личности или группы;</w:t>
            </w:r>
          </w:p>
          <w:p w14:paraId="1333B91B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</w:p>
          <w:p w14:paraId="4250FC4D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  <w:r w:rsidRPr="00131C48">
              <w:rPr>
                <w:bCs/>
                <w:lang w:eastAsia="ru-RU"/>
              </w:rPr>
              <w:t>особенности организации исследовательской деятельности студентов.</w:t>
            </w:r>
          </w:p>
          <w:p w14:paraId="37EBF85B" w14:textId="77777777" w:rsidR="00131C48" w:rsidRPr="00131C48" w:rsidRDefault="00131C48" w:rsidP="00131C48">
            <w:pPr>
              <w:widowControl/>
              <w:tabs>
                <w:tab w:val="left" w:pos="57"/>
                <w:tab w:val="left" w:pos="317"/>
              </w:tabs>
              <w:autoSpaceDE/>
              <w:autoSpaceDN/>
              <w:spacing w:line="276" w:lineRule="auto"/>
              <w:contextualSpacing/>
              <w:jc w:val="both"/>
              <w:rPr>
                <w:bCs/>
                <w:lang w:eastAsia="x-none"/>
              </w:rPr>
            </w:pPr>
          </w:p>
          <w:p w14:paraId="72A3817D" w14:textId="77777777" w:rsidR="00131C48" w:rsidRPr="00131C48" w:rsidRDefault="00131C48" w:rsidP="00131C48">
            <w:pPr>
              <w:widowControl/>
              <w:tabs>
                <w:tab w:val="left" w:pos="57"/>
                <w:tab w:val="left" w:pos="317"/>
              </w:tabs>
              <w:autoSpaceDE/>
              <w:autoSpaceDN/>
              <w:spacing w:line="276" w:lineRule="auto"/>
              <w:contextualSpacing/>
              <w:jc w:val="both"/>
              <w:rPr>
                <w:b/>
                <w:bCs/>
                <w:lang w:eastAsia="x-none"/>
              </w:rPr>
            </w:pPr>
            <w:r w:rsidRPr="00131C48">
              <w:rPr>
                <w:bCs/>
                <w:lang w:eastAsia="x-none"/>
              </w:rPr>
              <w:t>о</w:t>
            </w:r>
            <w:proofErr w:type="spellStart"/>
            <w:r w:rsidRPr="00131C48">
              <w:rPr>
                <w:bCs/>
                <w:lang w:val="x-none" w:eastAsia="x-none"/>
              </w:rPr>
              <w:t>собенности</w:t>
            </w:r>
            <w:proofErr w:type="spellEnd"/>
            <w:r w:rsidRPr="00131C48">
              <w:rPr>
                <w:bCs/>
                <w:lang w:val="x-none" w:eastAsia="x-none"/>
              </w:rPr>
              <w:t xml:space="preserve"> и правила социальной диагностики лиц</w:t>
            </w:r>
            <w:r w:rsidRPr="00131C48">
              <w:rPr>
                <w:bCs/>
                <w:lang w:eastAsia="x-none"/>
              </w:rPr>
              <w:t>,</w:t>
            </w:r>
            <w:r w:rsidRPr="00131C48">
              <w:rPr>
                <w:bCs/>
                <w:lang w:val="x-none" w:eastAsia="x-none"/>
              </w:rPr>
              <w:t xml:space="preserve"> находящи</w:t>
            </w:r>
            <w:r w:rsidRPr="00131C48">
              <w:rPr>
                <w:bCs/>
                <w:lang w:eastAsia="x-none"/>
              </w:rPr>
              <w:t>х</w:t>
            </w:r>
            <w:proofErr w:type="spellStart"/>
            <w:r w:rsidRPr="00131C48">
              <w:rPr>
                <w:bCs/>
                <w:lang w:val="x-none" w:eastAsia="x-none"/>
              </w:rPr>
              <w:t>ся</w:t>
            </w:r>
            <w:proofErr w:type="spellEnd"/>
            <w:r w:rsidRPr="00131C48">
              <w:rPr>
                <w:bCs/>
                <w:lang w:val="x-none" w:eastAsia="x-none"/>
              </w:rPr>
              <w:t xml:space="preserve"> в трудной жизненной ситуации и/или в социально опасном положении</w:t>
            </w:r>
            <w:r w:rsidRPr="00131C48">
              <w:rPr>
                <w:bCs/>
                <w:lang w:eastAsia="x-none"/>
              </w:rPr>
              <w:t>,</w:t>
            </w:r>
            <w:r w:rsidRPr="00131C48">
              <w:rPr>
                <w:bCs/>
                <w:lang w:val="x-none" w:eastAsia="x-none"/>
              </w:rPr>
              <w:t xml:space="preserve"> и условий их применения</w:t>
            </w:r>
            <w:r w:rsidRPr="00131C48">
              <w:rPr>
                <w:bCs/>
                <w:lang w:eastAsia="x-none"/>
              </w:rPr>
              <w:t>;</w:t>
            </w:r>
          </w:p>
          <w:p w14:paraId="05AB8EBA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</w:p>
          <w:p w14:paraId="218F21DB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</w:p>
          <w:p w14:paraId="0B128F73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  <w:r w:rsidRPr="00131C48">
              <w:rPr>
                <w:bCs/>
                <w:lang w:eastAsia="ru-RU"/>
              </w:rPr>
              <w:t>научные методы диагностики причин, ухудшающих условия жизнедеятельности граждан, снижающих их возможности самостоятельно обеспечивать свои основные жизненные потребности;</w:t>
            </w:r>
          </w:p>
          <w:p w14:paraId="6215EDCA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bCs/>
                <w:lang w:eastAsia="ru-RU"/>
              </w:rPr>
            </w:pPr>
          </w:p>
          <w:p w14:paraId="7E50555E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bCs/>
                <w:lang w:eastAsia="ru-RU"/>
              </w:rPr>
            </w:pPr>
          </w:p>
          <w:p w14:paraId="6AE7E212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bCs/>
                <w:lang w:eastAsia="ru-RU"/>
              </w:rPr>
            </w:pPr>
            <w:r w:rsidRPr="00131C48">
              <w:rPr>
                <w:bCs/>
                <w:lang w:eastAsia="ru-RU"/>
              </w:rPr>
              <w:t xml:space="preserve">виды опроса граждан, методы диагностики личности, применяемые в профессиональной деятельности; </w:t>
            </w:r>
          </w:p>
          <w:p w14:paraId="5CD8AE2B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</w:p>
          <w:p w14:paraId="7F9E9B88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</w:p>
          <w:p w14:paraId="02C1B08A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  <w:r w:rsidRPr="00131C48">
              <w:rPr>
                <w:bCs/>
                <w:lang w:eastAsia="ru-RU"/>
              </w:rPr>
              <w:t>возможные траектории профессионального развития и самообразования</w:t>
            </w:r>
            <w:r w:rsidRPr="00131C48">
              <w:rPr>
                <w:rFonts w:ascii="Calibri" w:hAnsi="Calibri"/>
                <w:lang w:eastAsia="ru-RU"/>
              </w:rPr>
              <w:t xml:space="preserve"> </w:t>
            </w:r>
            <w:r w:rsidRPr="00131C48">
              <w:rPr>
                <w:bCs/>
                <w:lang w:eastAsia="ru-RU"/>
              </w:rPr>
              <w:t>посредством участия в исследовательской деятельности;</w:t>
            </w:r>
          </w:p>
          <w:p w14:paraId="5B9E429F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</w:p>
          <w:p w14:paraId="616EB936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</w:p>
          <w:p w14:paraId="6FC4293A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  <w:r w:rsidRPr="00131C48">
              <w:rPr>
                <w:bCs/>
                <w:lang w:eastAsia="ru-RU"/>
              </w:rPr>
              <w:t>зоны риска физического здоровья, средства профилактики перенапряжения и профессионального выгорания;</w:t>
            </w:r>
          </w:p>
          <w:p w14:paraId="536E8364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</w:p>
          <w:p w14:paraId="51B36DC4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  <w:r w:rsidRPr="00131C48">
              <w:rPr>
                <w:bCs/>
                <w:lang w:eastAsia="ru-RU"/>
              </w:rPr>
              <w:t>основы проектирования, прогнозирования и моделирования в социальной работе;</w:t>
            </w:r>
          </w:p>
          <w:p w14:paraId="6B86DB42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</w:p>
          <w:p w14:paraId="2F9651C3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  <w:r w:rsidRPr="00131C48">
              <w:rPr>
                <w:bCs/>
                <w:lang w:eastAsia="ru-RU"/>
              </w:rPr>
              <w:t xml:space="preserve">содержание актуальной нормативно-правовой документации; современной научной и профессиональной терминологии; международного </w:t>
            </w:r>
            <w:r w:rsidRPr="00131C48">
              <w:rPr>
                <w:bCs/>
                <w:lang w:eastAsia="ru-RU"/>
              </w:rPr>
              <w:lastRenderedPageBreak/>
              <w:t>законодательства по вопросам обеспечения социальных прав граждан; Федеральных проектов, направленных на социальную защиту;</w:t>
            </w:r>
          </w:p>
          <w:p w14:paraId="34CB7723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</w:p>
          <w:p w14:paraId="7CA6569F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</w:p>
          <w:p w14:paraId="14561AF5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  <w:r w:rsidRPr="00131C48">
              <w:rPr>
                <w:bCs/>
                <w:lang w:eastAsia="ru-RU"/>
              </w:rPr>
              <w:t>основы национальных и региональных особенностей быта и семейного воспитания, народных традиций, организации досуга, особенности социального и культурного контекста;</w:t>
            </w:r>
          </w:p>
          <w:p w14:paraId="4654F2F5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</w:p>
          <w:p w14:paraId="43F9858F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</w:p>
          <w:p w14:paraId="56858FA5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</w:p>
          <w:p w14:paraId="5CE49ED5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  <w:r w:rsidRPr="00131C48">
              <w:rPr>
                <w:bCs/>
                <w:lang w:eastAsia="ru-RU"/>
              </w:rPr>
              <w:t>сущность гражданско-патриотической позиции, общечеловеческих ценностей;</w:t>
            </w:r>
          </w:p>
          <w:p w14:paraId="49AE2ED0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</w:p>
          <w:p w14:paraId="3A46CECF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  <w:r w:rsidRPr="00131C48">
              <w:rPr>
                <w:bCs/>
                <w:lang w:eastAsia="ru-RU"/>
              </w:rPr>
              <w:t>значимость профессиональной деятельности по специальности;</w:t>
            </w:r>
          </w:p>
          <w:p w14:paraId="4978AE98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</w:p>
          <w:p w14:paraId="35CEDD6D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</w:p>
          <w:p w14:paraId="5C118121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  <w:r w:rsidRPr="00131C48">
              <w:rPr>
                <w:bCs/>
                <w:lang w:eastAsia="ru-RU"/>
              </w:rPr>
              <w:t>стандарты антикоррупционного поведения и последствия его нарушения;</w:t>
            </w:r>
          </w:p>
          <w:p w14:paraId="2693A35C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</w:p>
          <w:p w14:paraId="08EEC822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  <w:r w:rsidRPr="00131C48">
              <w:rPr>
                <w:bCs/>
                <w:lang w:eastAsia="ru-RU"/>
              </w:rPr>
              <w:t>правила экологической безопасности и обеспечения ресурсосбережения при ведении исследовательской и профессиональной деятельности;</w:t>
            </w:r>
          </w:p>
          <w:p w14:paraId="4B806D4F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</w:p>
          <w:p w14:paraId="18EE48F1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</w:p>
          <w:p w14:paraId="087105D8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</w:p>
          <w:p w14:paraId="72F9DD19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  <w:r w:rsidRPr="00131C48">
              <w:rPr>
                <w:bCs/>
                <w:lang w:eastAsia="ru-RU"/>
              </w:rPr>
              <w:t>порядок оценки результатов решения задач исследовательской и профессиональной деятельности;</w:t>
            </w:r>
          </w:p>
          <w:p w14:paraId="76A3F9AC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</w:p>
          <w:p w14:paraId="0BAE236A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</w:p>
          <w:p w14:paraId="32914A96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</w:p>
          <w:p w14:paraId="0AE7355C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  <w:r w:rsidRPr="00131C48">
              <w:rPr>
                <w:bCs/>
                <w:lang w:eastAsia="ru-RU"/>
              </w:rPr>
              <w:t>основные правила оформления документов в процессе профессиональной и исследовательской деятельности;</w:t>
            </w:r>
          </w:p>
          <w:p w14:paraId="62F6CE3B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</w:p>
          <w:p w14:paraId="31529609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</w:p>
          <w:p w14:paraId="4852A0A0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  <w:r w:rsidRPr="00131C48">
              <w:rPr>
                <w:bCs/>
                <w:lang w:eastAsia="ru-RU"/>
              </w:rPr>
              <w:lastRenderedPageBreak/>
              <w:t>правила построения устных сообщений и выступлений;</w:t>
            </w:r>
            <w:r w:rsidRPr="00131C48">
              <w:rPr>
                <w:rFonts w:ascii="Calibri" w:hAnsi="Calibri"/>
                <w:lang w:eastAsia="ru-RU"/>
              </w:rPr>
              <w:t xml:space="preserve"> </w:t>
            </w:r>
            <w:r w:rsidRPr="00131C48">
              <w:rPr>
                <w:bCs/>
                <w:lang w:eastAsia="ru-RU"/>
              </w:rPr>
              <w:t>лексический минимум, относящийся к описанию предметов, средств и процессов профессиональной деятельности;</w:t>
            </w:r>
          </w:p>
          <w:p w14:paraId="24E8ED4C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</w:p>
          <w:p w14:paraId="16E447EA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  <w:r w:rsidRPr="00131C48">
              <w:rPr>
                <w:bCs/>
                <w:lang w:eastAsia="ru-RU"/>
              </w:rPr>
              <w:t>требования к конфиденциальности личной информации, хранению и оперированию персональными данными граждан, обратившихся за получением социальных услуг, мер социальной поддержки и государственной социальной помощи;</w:t>
            </w:r>
          </w:p>
          <w:p w14:paraId="4EA7A48A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</w:p>
          <w:p w14:paraId="10601562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rFonts w:eastAsia="SimSun"/>
                <w:lang w:eastAsia="ru-RU"/>
              </w:rPr>
            </w:pPr>
            <w:r w:rsidRPr="00131C48">
              <w:rPr>
                <w:rFonts w:eastAsia="SimSun"/>
                <w:lang w:eastAsia="ru-RU"/>
              </w:rPr>
              <w:t>правила составления и оформления библиографических источников;</w:t>
            </w:r>
          </w:p>
          <w:p w14:paraId="5120FC82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</w:p>
          <w:p w14:paraId="7983F1FF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lang w:eastAsia="ru-RU"/>
              </w:rPr>
            </w:pPr>
            <w:r w:rsidRPr="00131C48">
              <w:rPr>
                <w:lang w:eastAsia="ru-RU"/>
              </w:rPr>
              <w:t>основные требования к публикации результатов исследовательской работы.</w:t>
            </w:r>
          </w:p>
        </w:tc>
        <w:tc>
          <w:tcPr>
            <w:tcW w:w="2046" w:type="pct"/>
          </w:tcPr>
          <w:p w14:paraId="55E7BD9E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lastRenderedPageBreak/>
              <w:t>демонстрирует способность поиска основных источники информации и ресурсов для решения задач и проблем в профессиональном и/или социальном контексте, знание номенклатуры информационных источников;</w:t>
            </w:r>
          </w:p>
          <w:p w14:paraId="36624B83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73F7B6C1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t>демонстрирует знание приемов структурирования информации; способы оформления результатов поиска информации;</w:t>
            </w:r>
          </w:p>
          <w:p w14:paraId="012B05F9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6A90DEAC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t>демонстрирует знание современных средств и устройств информатизации; порядок их применения в профессиональной деятельности;</w:t>
            </w:r>
          </w:p>
          <w:p w14:paraId="52BB55AF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77D300C6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t>демонстрирует знание</w:t>
            </w:r>
            <w:r w:rsidRPr="00131C48">
              <w:rPr>
                <w:rFonts w:ascii="Calibri" w:hAnsi="Calibri"/>
                <w:lang w:eastAsia="ru-RU"/>
              </w:rPr>
              <w:t xml:space="preserve"> </w:t>
            </w:r>
            <w:r w:rsidRPr="00131C48">
              <w:rPr>
                <w:lang w:eastAsia="ru-RU"/>
              </w:rPr>
              <w:t>условий, цели и задачи проведения исследований в профессиональной деятельности;</w:t>
            </w:r>
          </w:p>
          <w:p w14:paraId="74D1A2D7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2960F623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lang w:eastAsia="ru-RU"/>
              </w:rPr>
            </w:pPr>
            <w:r w:rsidRPr="00131C48">
              <w:rPr>
                <w:lang w:eastAsia="ru-RU"/>
              </w:rPr>
              <w:t>демонстрирует знание</w:t>
            </w:r>
            <w:r w:rsidRPr="00131C48">
              <w:rPr>
                <w:rFonts w:ascii="Calibri" w:hAnsi="Calibri"/>
                <w:lang w:eastAsia="ru-RU"/>
              </w:rPr>
              <w:t xml:space="preserve"> </w:t>
            </w:r>
            <w:r w:rsidRPr="00131C48">
              <w:rPr>
                <w:lang w:eastAsia="ru-RU"/>
              </w:rPr>
              <w:t xml:space="preserve">основы организации исследовательской работы в профессиональной деятельности, направленной на проведение диагностики личности и </w:t>
            </w:r>
            <w:r w:rsidRPr="00131C48">
              <w:rPr>
                <w:lang w:eastAsia="ru-RU"/>
              </w:rPr>
              <w:lastRenderedPageBreak/>
              <w:t>выявление проблем, способных ухудшить положение личности или группы;</w:t>
            </w:r>
          </w:p>
          <w:p w14:paraId="07CF6314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lang w:eastAsia="ru-RU"/>
              </w:rPr>
            </w:pPr>
          </w:p>
          <w:p w14:paraId="3A1898E2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lang w:eastAsia="ru-RU"/>
              </w:rPr>
            </w:pPr>
            <w:r w:rsidRPr="00131C48">
              <w:rPr>
                <w:lang w:eastAsia="ru-RU"/>
              </w:rPr>
              <w:t>демонстрирует знание особенностей организации исследовательской деятельности студентов;</w:t>
            </w:r>
          </w:p>
          <w:p w14:paraId="5CADECCB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176207A8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t>характеризует особенности и правила проведения социальной диагностики лиц, находящимися в трудной жизненной ситуации и/или в социально опасном положении, и условий их применения;</w:t>
            </w:r>
          </w:p>
          <w:p w14:paraId="26CC7EB1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0E250ACB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t>демонстрирует знание научных методов диагностики причин, ухудшающих условия жизнедеятельности граждан, снижающих их возможности самостоятельно обеспечивать свои основные жизненные потребности;</w:t>
            </w:r>
          </w:p>
          <w:p w14:paraId="3E1BD3F4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lang w:eastAsia="ru-RU"/>
              </w:rPr>
            </w:pPr>
          </w:p>
          <w:p w14:paraId="4C9F190C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lang w:eastAsia="ru-RU"/>
              </w:rPr>
            </w:pPr>
            <w:r w:rsidRPr="00131C48">
              <w:rPr>
                <w:lang w:eastAsia="ru-RU"/>
              </w:rPr>
              <w:t>способен применять различные виды опроса граждан, методы диагностики личности, применяемые в профессиональной деятельности;</w:t>
            </w:r>
          </w:p>
          <w:p w14:paraId="0E90C04C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lang w:eastAsia="ru-RU"/>
              </w:rPr>
            </w:pPr>
          </w:p>
          <w:p w14:paraId="622DDC67" w14:textId="77777777" w:rsidR="00131C48" w:rsidRPr="00131C48" w:rsidRDefault="00131C48" w:rsidP="00131C48">
            <w:pPr>
              <w:widowControl/>
              <w:autoSpaceDE/>
              <w:autoSpaceDN/>
              <w:spacing w:after="200"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t>демонстрирует знание возможных траекторий профессионального развития и самообразования посредством участия в исследовательской деятельности;</w:t>
            </w:r>
          </w:p>
          <w:p w14:paraId="146D4F7C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lang w:eastAsia="ru-RU"/>
              </w:rPr>
            </w:pPr>
            <w:r w:rsidRPr="00131C48">
              <w:rPr>
                <w:lang w:eastAsia="ru-RU"/>
              </w:rPr>
              <w:t>демонстрирует знание зон риска физического здоровья, средства профилактики перенапряжения и профессионального выгорания;</w:t>
            </w:r>
          </w:p>
          <w:p w14:paraId="408F0962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lang w:eastAsia="ru-RU"/>
              </w:rPr>
            </w:pPr>
          </w:p>
          <w:p w14:paraId="4A67DD6D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lang w:eastAsia="ru-RU"/>
              </w:rPr>
            </w:pPr>
          </w:p>
          <w:p w14:paraId="0DA67CDC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lang w:eastAsia="ru-RU"/>
              </w:rPr>
            </w:pPr>
            <w:r w:rsidRPr="00131C48">
              <w:rPr>
                <w:lang w:eastAsia="ru-RU"/>
              </w:rPr>
              <w:t>демонстрирует знание основ проектирования, прогнозирования и моделирования в социальной работе;</w:t>
            </w:r>
          </w:p>
          <w:p w14:paraId="4710CABB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lang w:eastAsia="ru-RU"/>
              </w:rPr>
            </w:pPr>
          </w:p>
          <w:p w14:paraId="6A3E345C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lang w:eastAsia="ru-RU"/>
              </w:rPr>
            </w:pPr>
            <w:r w:rsidRPr="00131C48">
              <w:rPr>
                <w:lang w:eastAsia="ru-RU"/>
              </w:rPr>
              <w:t xml:space="preserve">демонстрирует в описании исследования знание содержания актуальной нормативно-правовой документации; современной научной и профессиональной терминологии; международного законодательства по </w:t>
            </w:r>
            <w:r w:rsidRPr="00131C48">
              <w:rPr>
                <w:lang w:eastAsia="ru-RU"/>
              </w:rPr>
              <w:lastRenderedPageBreak/>
              <w:t>вопросам обеспечения социальных прав граждан; Федеральных проектов, направленных на социальную защиту;</w:t>
            </w:r>
          </w:p>
          <w:p w14:paraId="6F6B91C0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lang w:eastAsia="ru-RU"/>
              </w:rPr>
            </w:pPr>
          </w:p>
          <w:p w14:paraId="0CC354E9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lang w:eastAsia="ru-RU"/>
              </w:rPr>
            </w:pPr>
          </w:p>
          <w:p w14:paraId="3C9D2053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lang w:eastAsia="ru-RU"/>
              </w:rPr>
            </w:pPr>
            <w:r w:rsidRPr="00131C48">
              <w:rPr>
                <w:lang w:eastAsia="ru-RU"/>
              </w:rPr>
              <w:t>демонстрирует и учитывает при проведении исследований знание основ национальных и региональных особенностей быта и семейного воспитания, народных традиций, организации досуга, демонстрирует знание особенностей социального и культурного контекста;</w:t>
            </w:r>
          </w:p>
          <w:p w14:paraId="72EDD409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lang w:eastAsia="ru-RU"/>
              </w:rPr>
            </w:pPr>
          </w:p>
          <w:p w14:paraId="28EC4CD7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lang w:eastAsia="ru-RU"/>
              </w:rPr>
            </w:pPr>
            <w:r w:rsidRPr="00131C48">
              <w:rPr>
                <w:lang w:eastAsia="ru-RU"/>
              </w:rPr>
              <w:t>характеризует сущность гражданско-патриотической позиции, общечеловеческих ценностей;</w:t>
            </w:r>
          </w:p>
          <w:p w14:paraId="0C4C996B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lang w:eastAsia="ru-RU"/>
              </w:rPr>
            </w:pPr>
          </w:p>
          <w:p w14:paraId="71A65205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lang w:eastAsia="ru-RU"/>
              </w:rPr>
            </w:pPr>
            <w:r w:rsidRPr="00131C48">
              <w:rPr>
                <w:lang w:eastAsia="ru-RU"/>
              </w:rPr>
              <w:t>демонстрирует понимание значимости профессиональной деятельности по специальности;</w:t>
            </w:r>
          </w:p>
          <w:p w14:paraId="14A573D8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2A59D9D8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t>демонстрирует знание стандартов антикоррупционного поведения и последствий его нарушения;</w:t>
            </w:r>
          </w:p>
          <w:p w14:paraId="54070C08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jc w:val="both"/>
              <w:rPr>
                <w:lang w:eastAsia="ru-RU"/>
              </w:rPr>
            </w:pPr>
          </w:p>
          <w:p w14:paraId="2D658392" w14:textId="77777777" w:rsidR="00131C48" w:rsidRPr="00131C48" w:rsidRDefault="00131C48" w:rsidP="00131C48">
            <w:pPr>
              <w:widowControl/>
              <w:autoSpaceDE/>
              <w:autoSpaceDN/>
              <w:spacing w:after="200"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t>демонстрирует знание правил экологической безопасности и способов обеспечения ресурсосбережения при ведении исследовательской и профессиональной деятельности;</w:t>
            </w:r>
          </w:p>
          <w:p w14:paraId="2A754AC3" w14:textId="77777777" w:rsidR="00131C48" w:rsidRPr="00131C48" w:rsidRDefault="00131C48" w:rsidP="00131C48">
            <w:pPr>
              <w:widowControl/>
              <w:autoSpaceDE/>
              <w:autoSpaceDN/>
              <w:spacing w:after="200"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t xml:space="preserve">демонстрирует знание порядка оценки результатов решения задач исследовательской и профессиональной деятельности; </w:t>
            </w:r>
          </w:p>
          <w:p w14:paraId="70C1E2B2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5922A7EB" w14:textId="77777777" w:rsidR="00131C48" w:rsidRPr="00131C48" w:rsidRDefault="00131C48" w:rsidP="00131C48">
            <w:pPr>
              <w:widowControl/>
              <w:tabs>
                <w:tab w:val="left" w:pos="57"/>
                <w:tab w:val="left" w:pos="317"/>
              </w:tabs>
              <w:autoSpaceDE/>
              <w:autoSpaceDN/>
              <w:spacing w:line="276" w:lineRule="auto"/>
              <w:contextualSpacing/>
              <w:jc w:val="both"/>
              <w:rPr>
                <w:bCs/>
                <w:lang w:eastAsia="ru-RU"/>
              </w:rPr>
            </w:pPr>
            <w:r w:rsidRPr="00131C48">
              <w:rPr>
                <w:bCs/>
                <w:lang w:eastAsia="ru-RU"/>
              </w:rPr>
              <w:t>демонстрирует знание правил оформления документов в процессе профессиональной и исследовательской деятельности;</w:t>
            </w:r>
          </w:p>
          <w:p w14:paraId="2190D9E2" w14:textId="77777777" w:rsidR="00131C48" w:rsidRPr="00131C48" w:rsidRDefault="00131C48" w:rsidP="00131C48">
            <w:pPr>
              <w:widowControl/>
              <w:tabs>
                <w:tab w:val="left" w:pos="57"/>
                <w:tab w:val="left" w:pos="317"/>
              </w:tabs>
              <w:autoSpaceDE/>
              <w:autoSpaceDN/>
              <w:spacing w:line="276" w:lineRule="auto"/>
              <w:contextualSpacing/>
              <w:jc w:val="both"/>
              <w:rPr>
                <w:bCs/>
                <w:lang w:eastAsia="ru-RU"/>
              </w:rPr>
            </w:pPr>
          </w:p>
          <w:p w14:paraId="4D038213" w14:textId="77777777" w:rsidR="00131C48" w:rsidRPr="00131C48" w:rsidRDefault="00131C48" w:rsidP="00131C48">
            <w:pPr>
              <w:widowControl/>
              <w:tabs>
                <w:tab w:val="left" w:pos="57"/>
                <w:tab w:val="left" w:pos="317"/>
              </w:tabs>
              <w:autoSpaceDE/>
              <w:autoSpaceDN/>
              <w:spacing w:line="276" w:lineRule="auto"/>
              <w:contextualSpacing/>
              <w:jc w:val="both"/>
              <w:rPr>
                <w:bCs/>
                <w:lang w:eastAsia="ru-RU"/>
              </w:rPr>
            </w:pPr>
            <w:r w:rsidRPr="00131C48">
              <w:rPr>
                <w:bCs/>
                <w:lang w:eastAsia="x-none"/>
              </w:rPr>
              <w:t xml:space="preserve">демонстрирует знание правил построения устных сообщений и выступлений, </w:t>
            </w:r>
            <w:r w:rsidRPr="00131C48">
              <w:rPr>
                <w:iCs/>
                <w:lang w:eastAsia="ru-RU"/>
              </w:rPr>
              <w:t>лексического минимума, относящегося к описанию предметов, средств и процессов профессиональной деятельности;</w:t>
            </w:r>
          </w:p>
          <w:p w14:paraId="1AA1FDFA" w14:textId="77777777" w:rsidR="00131C48" w:rsidRPr="00131C48" w:rsidRDefault="00131C48" w:rsidP="00131C48">
            <w:pPr>
              <w:widowControl/>
              <w:tabs>
                <w:tab w:val="left" w:pos="57"/>
                <w:tab w:val="left" w:pos="317"/>
              </w:tabs>
              <w:autoSpaceDE/>
              <w:autoSpaceDN/>
              <w:spacing w:line="276" w:lineRule="auto"/>
              <w:contextualSpacing/>
              <w:jc w:val="both"/>
              <w:rPr>
                <w:bCs/>
                <w:lang w:eastAsia="ru-RU"/>
              </w:rPr>
            </w:pPr>
          </w:p>
          <w:p w14:paraId="539928F3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  <w:r w:rsidRPr="00131C48">
              <w:rPr>
                <w:bCs/>
                <w:lang w:eastAsia="x-none"/>
              </w:rPr>
              <w:t xml:space="preserve">характеризует </w:t>
            </w:r>
            <w:r w:rsidRPr="00131C48">
              <w:rPr>
                <w:bCs/>
                <w:lang w:eastAsia="ru-RU"/>
              </w:rPr>
              <w:t>требования к конфиденциальности личной информации, хранению и оперированию персональными данными граждан, обратившихся за получением социальных услуг, мер социальной поддержки и государственной социальной помощи;</w:t>
            </w:r>
          </w:p>
          <w:p w14:paraId="35C4D6E8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5B7559F2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rFonts w:eastAsia="SimSun"/>
                <w:lang w:eastAsia="ru-RU"/>
              </w:rPr>
            </w:pPr>
            <w:r w:rsidRPr="00131C48">
              <w:rPr>
                <w:bCs/>
                <w:lang w:eastAsia="ru-RU"/>
              </w:rPr>
              <w:t xml:space="preserve">демонстрирует знание правил </w:t>
            </w:r>
            <w:r w:rsidRPr="00131C48">
              <w:rPr>
                <w:rFonts w:eastAsia="SimSun"/>
                <w:lang w:eastAsia="ru-RU"/>
              </w:rPr>
              <w:t>составления и оформления библиографических источников;</w:t>
            </w:r>
          </w:p>
          <w:p w14:paraId="400886AF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bCs/>
                <w:lang w:eastAsia="ru-RU"/>
              </w:rPr>
            </w:pPr>
          </w:p>
          <w:p w14:paraId="2223C563" w14:textId="77777777" w:rsidR="00131C48" w:rsidRPr="00131C48" w:rsidRDefault="00131C48" w:rsidP="00131C4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lang w:eastAsia="ru-RU"/>
              </w:rPr>
            </w:pPr>
            <w:r w:rsidRPr="00131C48">
              <w:rPr>
                <w:bCs/>
                <w:lang w:eastAsia="ru-RU"/>
              </w:rPr>
              <w:t xml:space="preserve">демонстрирует знание </w:t>
            </w:r>
            <w:r w:rsidRPr="00131C48">
              <w:rPr>
                <w:lang w:eastAsia="ru-RU"/>
              </w:rPr>
              <w:t>основных требований к публикации результатов исследовательской работы.</w:t>
            </w:r>
          </w:p>
        </w:tc>
        <w:tc>
          <w:tcPr>
            <w:tcW w:w="1023" w:type="pct"/>
          </w:tcPr>
          <w:p w14:paraId="51582A53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lastRenderedPageBreak/>
              <w:t>Устный опрос</w:t>
            </w:r>
          </w:p>
          <w:p w14:paraId="3E5C974E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t>Тестирование</w:t>
            </w:r>
          </w:p>
          <w:p w14:paraId="01256D6C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t>Собеседование</w:t>
            </w:r>
          </w:p>
          <w:p w14:paraId="13E372CC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t>Учебная дискуссия</w:t>
            </w:r>
          </w:p>
          <w:p w14:paraId="17B7B62F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</w:tc>
      </w:tr>
      <w:tr w:rsidR="00131C48" w:rsidRPr="00131C48" w14:paraId="5006E9B4" w14:textId="77777777" w:rsidTr="00BF1EC0">
        <w:trPr>
          <w:trHeight w:val="238"/>
        </w:trPr>
        <w:tc>
          <w:tcPr>
            <w:tcW w:w="5000" w:type="pct"/>
            <w:gridSpan w:val="3"/>
          </w:tcPr>
          <w:p w14:paraId="6A86CA2C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i/>
                <w:lang w:eastAsia="ru-RU"/>
              </w:rPr>
            </w:pPr>
            <w:r w:rsidRPr="00131C48">
              <w:rPr>
                <w:i/>
                <w:lang w:eastAsia="ru-RU"/>
              </w:rPr>
              <w:lastRenderedPageBreak/>
              <w:t>Перечень умений, осваиваемых в рамках дисциплины</w:t>
            </w:r>
          </w:p>
        </w:tc>
      </w:tr>
      <w:tr w:rsidR="00131C48" w:rsidRPr="00131C48" w14:paraId="3A5233BC" w14:textId="77777777" w:rsidTr="00BF1EC0">
        <w:trPr>
          <w:trHeight w:val="264"/>
        </w:trPr>
        <w:tc>
          <w:tcPr>
            <w:tcW w:w="1931" w:type="pct"/>
          </w:tcPr>
          <w:p w14:paraId="34407190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14:paraId="27516C9E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79C0B1ED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t>составлять план действия; определять необходимые ресурсы;</w:t>
            </w:r>
          </w:p>
          <w:p w14:paraId="7076CAB4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184B541A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1CE634E7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</w:t>
            </w:r>
          </w:p>
          <w:p w14:paraId="46883206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71F3DB2E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t xml:space="preserve">структурировать получаемую информацию; выделять наиболее значимое в перечне информации; оценивать практическую значимость результатов поиска; </w:t>
            </w:r>
          </w:p>
          <w:p w14:paraId="332C6D19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4A621573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t>использовать основные методы, способы и средства получения, хранения, переработки информации, навыки работы с компьютером как средством управления информацией, в том числе в информационно-телекоммуникационной сети интернет;</w:t>
            </w:r>
          </w:p>
          <w:p w14:paraId="2FDDAD8D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6657CCB7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t xml:space="preserve">применять средства информационных технологий для решения профессиональных задач; </w:t>
            </w:r>
          </w:p>
          <w:p w14:paraId="51558828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59555426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t>оформлять результаты поиска;</w:t>
            </w:r>
          </w:p>
          <w:p w14:paraId="398A2C0B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04C86D9A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18216AFD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t>применять методы диагностики личности, позволяющие актуализировать позицию гражданина, обратившегося за получением услуг, и обеспечить реализацию технологий самопомощи и взаимопомощи;</w:t>
            </w:r>
          </w:p>
          <w:p w14:paraId="55122EAC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35955041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t>проводить индивидуальный опрос граждан и анализировать комплекс необходимых документов с целью выявления обстоятельств, ухудшающих или способных ухудшить условия жизнедеятельности граждан;</w:t>
            </w:r>
          </w:p>
          <w:p w14:paraId="3C34AA4D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4B7619E6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t>организовывать, проводить и оформлять результаты исследований в области социальной работы.</w:t>
            </w:r>
          </w:p>
          <w:p w14:paraId="0CCC62CD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17F70893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t>определять актуальность нормативно-правовой документации в профессиональной деятельности;</w:t>
            </w:r>
          </w:p>
          <w:p w14:paraId="7B10A86B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491A19D7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095E2872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t>применять стандарты антикоррупционного поведения;</w:t>
            </w:r>
          </w:p>
          <w:p w14:paraId="7C4260FF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199010B3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46DD5275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lastRenderedPageBreak/>
              <w:t>соблюдать нормы экологической безопасности; определять направления ресурсосбережения в рамках профессиональной деятельности по специальности;</w:t>
            </w:r>
          </w:p>
          <w:p w14:paraId="33B12B85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2EDF5F11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4A4EC92C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4B886717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t>определять и выстраивать траектории профессионального развития и самообразования;</w:t>
            </w:r>
          </w:p>
          <w:p w14:paraId="4AE7A97B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345DC281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0BFB9B25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t>пользоваться средствами профилактики перенапряжения и профессионального выгорания, характерных для данной специальности;</w:t>
            </w:r>
          </w:p>
          <w:p w14:paraId="4E7B8A78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747C07FD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коллективе;</w:t>
            </w:r>
          </w:p>
          <w:p w14:paraId="554B726A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4A712FF0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7348E573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t xml:space="preserve">применять современную научную профессиональную терминологию; </w:t>
            </w:r>
          </w:p>
          <w:p w14:paraId="4E974FC2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1DDB9D5F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0D30FB77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t>взаимодействовать с коллегами, руководством, клиентами в ходе профессиональной деятельности;</w:t>
            </w:r>
          </w:p>
          <w:p w14:paraId="2B2BAF51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45F17AE9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5C05173B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t>участвовать в диалогах на знакомые общие и профессиональные темы;</w:t>
            </w:r>
          </w:p>
          <w:p w14:paraId="4A59236D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58B0E323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1506AE0D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t xml:space="preserve">описывать значимость своей специальности; </w:t>
            </w:r>
          </w:p>
          <w:p w14:paraId="3C4FF79F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62DB72DD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t>публично выступать, вести полемику (семинар, конференция, диспут, дискуссия, конференция и др.)</w:t>
            </w:r>
          </w:p>
        </w:tc>
        <w:tc>
          <w:tcPr>
            <w:tcW w:w="2046" w:type="pct"/>
          </w:tcPr>
          <w:p w14:paraId="17D27BE7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lastRenderedPageBreak/>
              <w:t>демонстрирует умение 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14:paraId="00E80AD0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60F38263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t>демонстрирует умение составлять план действия; определять необходимые ресурсы;</w:t>
            </w:r>
          </w:p>
          <w:p w14:paraId="78DDEBFA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74B2BD38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t xml:space="preserve">демонстрирует умение определять задачи для поиска информации; определять необходимые источники информации; планировать процесс поиска; </w:t>
            </w:r>
          </w:p>
          <w:p w14:paraId="081200AA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35B01BDA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t>демонстрирует умение структурировать получаемую информацию; выделять наиболее значимое в перечне информации; оценивать практическую значимость результатов поиска;</w:t>
            </w:r>
          </w:p>
          <w:p w14:paraId="40294679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0A81665A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t>демонстрирует умение использовать основные методы, способы и средства получения, хранения, переработки информации, навыки работы с компьютером как средством управления информацией, в том числе в информационно-телекоммуникационной сети интернет;</w:t>
            </w:r>
          </w:p>
          <w:p w14:paraId="21404EBB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3B193313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t xml:space="preserve">демонстрирует умение применять средства информационных технологий для решения профессиональных задач; </w:t>
            </w:r>
          </w:p>
          <w:p w14:paraId="50C94342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54260F45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t>демонстрирует умение оформлять результаты поиска;</w:t>
            </w:r>
          </w:p>
          <w:p w14:paraId="5324B12B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41AD9610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t>демонстрирует умение применять методы диагностики личности, позволяющие актуализировать позицию гражданина, обратившегося за получением услуг, и обеспечить реализацию технологий самопомощи и взаимопомощи;</w:t>
            </w:r>
          </w:p>
          <w:p w14:paraId="3B62BCAE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55ED2305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t>демонстрирует умение проводить индивидуальный опрос граждан и анализировать комплекс необходимых документов с целью выявления обстоятельств, ухудшающих или способных ухудшить условия жизнедеятельности граждан</w:t>
            </w:r>
          </w:p>
          <w:p w14:paraId="05655F6C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1D0A553A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t>демонстрирует умение организовывать, проводить и оформлять результаты исследований в области социальной работы.</w:t>
            </w:r>
          </w:p>
          <w:p w14:paraId="3074653E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t>демонстрирует умение определять актуальность нормативно-правовой документации в профессиональной деятельности;</w:t>
            </w:r>
          </w:p>
          <w:p w14:paraId="7C5CC6D3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0E447B8D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t>демонстрирует умение применять стандарты антикоррупционного поведения;</w:t>
            </w:r>
          </w:p>
          <w:p w14:paraId="74447D1A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02804715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lastRenderedPageBreak/>
              <w:t>демонстрирует умение соблюдать нормы экологической безопасности; определять направления ресурсосбережения в рамках профессиональной деятельности по специальности;</w:t>
            </w:r>
          </w:p>
          <w:p w14:paraId="0E33B531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70BAD3FE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t>демонстрирует умение определять и выстраивать траектории профессионального развития и самообразования;</w:t>
            </w:r>
          </w:p>
          <w:p w14:paraId="4A63BB26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6F0F6EA7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t>демонстрирует умение пользоваться средствами профилактики перенапряжения и профессионального выгорания, характерных для данной специальности;</w:t>
            </w:r>
          </w:p>
          <w:p w14:paraId="3E14F24E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44A07B12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t>демонстрирует умение 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коллективе;</w:t>
            </w:r>
          </w:p>
          <w:p w14:paraId="5B9E281F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5D760B25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t>демонстрирует умение применять современную научную профессиональную терминологию;</w:t>
            </w:r>
          </w:p>
          <w:p w14:paraId="14967B23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6BFEA862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t>демонстрирует умение взаимодействовать с коллегами, руководством, клиентами в ходе профессиональной деятельности;</w:t>
            </w:r>
          </w:p>
          <w:p w14:paraId="238E9A0F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30B8FF00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t>демонстрирует умение участвовать в диалогах на знакомые общие и профессиональные темы;</w:t>
            </w:r>
          </w:p>
          <w:p w14:paraId="441B7CC4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6D8E35E7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t>демонстрирует осознанное понимание значимости своей специальности;</w:t>
            </w:r>
          </w:p>
          <w:p w14:paraId="03B6E2CC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  <w:p w14:paraId="1A275399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t>демонстрирует навыки публичного выступления, полемики (семинар, конференция, диспут, дискуссия, конференция и др.)</w:t>
            </w:r>
          </w:p>
        </w:tc>
        <w:tc>
          <w:tcPr>
            <w:tcW w:w="1023" w:type="pct"/>
          </w:tcPr>
          <w:p w14:paraId="71BEE3DA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lastRenderedPageBreak/>
              <w:t>Экспертное наблюдение за ходом выполнения практической работы.</w:t>
            </w:r>
          </w:p>
          <w:p w14:paraId="43382924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t>Оценка результатов выполнения тестов.</w:t>
            </w:r>
          </w:p>
          <w:p w14:paraId="5C8F2929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  <w:r w:rsidRPr="00131C48">
              <w:rPr>
                <w:lang w:eastAsia="ru-RU"/>
              </w:rPr>
              <w:t>Оценка результатов выполнения исследовательских работ.</w:t>
            </w:r>
          </w:p>
          <w:p w14:paraId="7B2AF6FD" w14:textId="77777777" w:rsidR="00131C48" w:rsidRPr="00131C48" w:rsidRDefault="00131C48" w:rsidP="00131C48">
            <w:pPr>
              <w:widowControl/>
              <w:autoSpaceDE/>
              <w:autoSpaceDN/>
              <w:spacing w:line="276" w:lineRule="auto"/>
              <w:rPr>
                <w:lang w:eastAsia="ru-RU"/>
              </w:rPr>
            </w:pPr>
          </w:p>
        </w:tc>
      </w:tr>
    </w:tbl>
    <w:p w14:paraId="7E977574" w14:textId="77777777" w:rsidR="00131C48" w:rsidRPr="00131C48" w:rsidRDefault="00131C48" w:rsidP="00131C48">
      <w:pPr>
        <w:widowControl/>
        <w:suppressAutoHyphens/>
        <w:autoSpaceDE/>
        <w:autoSpaceDN/>
        <w:spacing w:line="276" w:lineRule="auto"/>
        <w:rPr>
          <w:rFonts w:ascii="Calibri" w:hAnsi="Calibri"/>
          <w:lang w:eastAsia="ru-RU"/>
        </w:rPr>
      </w:pPr>
    </w:p>
    <w:p w14:paraId="5DB81E69" w14:textId="7121D2B2" w:rsidR="00131C48" w:rsidRDefault="00131C48" w:rsidP="00131C48">
      <w:pPr>
        <w:jc w:val="both"/>
      </w:pPr>
    </w:p>
    <w:sectPr w:rsidR="00131C48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AC440" w14:textId="77777777" w:rsidR="00000000" w:rsidRDefault="00000000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0BFCA68" wp14:editId="68C4D1D8">
              <wp:simplePos x="0" y="0"/>
              <wp:positionH relativeFrom="page">
                <wp:posOffset>6999731</wp:posOffset>
              </wp:positionH>
              <wp:positionV relativeFrom="page">
                <wp:posOffset>10053149</wp:posOffset>
              </wp:positionV>
              <wp:extent cx="1651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A0B3985" w14:textId="77777777" w:rsidR="00000000" w:rsidRDefault="0000000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BFCA68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51.15pt;margin-top:791.6pt;width:13pt;height:15.3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iIEkgEAABoDAAAOAAAAZHJzL2Uyb0RvYy54bWysUsGO0zAQvSPxD5bv1MkCK4iaroAVCGkF&#10;Ky37Aa5jNxGxx8y4Tfr3jL1pi+C24jIZZ8Zv3nvj9c3sR3GwSAOEVtarSgobDHRD2LXy8cfnV++k&#10;oKRDp0cItpVHS/Jm8/LFeoqNvYIexs6iYJBAzRRb2acUG6XI9NZrWkG0gYsO0OvER9ypDvXE6H5U&#10;V1V1rSbALiIYS8R/b5+KclPwnbMmfXeObBJjK5lbKhFL3OaoNmvd7FDHfjALDf0MFl4PgYeeoW51&#10;0mKPwz9QfjAIBC6tDHgFzg3GFg2spq7+UvPQ62iLFjaH4tkm+n+w5tvhId6jSPNHmHmBRQTFOzA/&#10;ib1RU6Rm6cmeUkPcnYXODn3+sgTBF9nb49lPOydhMtr127riiuFS/f7N67r4rS6XI1L6YsGLnLQS&#10;eV2FgD7cUcrjdXNqWbg8jc9E0ryduSWnW+iOrGHiNbaSfu01WinGr4F9yjs/JXhKtqcE0/gJysvI&#10;UgJ82CdwQ5l8wV0m8wIKoeWx5A3/eS5dlye9+Q0AAP//AwBQSwMEFAAGAAgAAAAhAPXT/ZHiAAAA&#10;DwEAAA8AAABkcnMvZG93bnJldi54bWxMj8FugzAQRO+V8g/WRuqtsQEVUYqJoqo9VapK6KFHgx1A&#10;wWuKnYT+fTen5jazO5p9W2wXO7Kzmf3gUEK0EcAMtk4P2En4qt8eMmA+KNRqdGgk/BoP23J1V6hc&#10;uwtW5rwPHaMS9LmS0Icw5Zz7tjdW+Y2bDNLu4GarAtm543pWFyq3I4+FSLlVA9KFXk3mpTftcX+y&#10;EnbfWL0OPx/NZ3Wohrp+EvieHqW8Xy+7Z2DBLOE/DFd8QoeSmBp3Qu3ZSD4ScUJZUo9ZEgO7ZqI4&#10;o1lDKo2SDHhZ8Ns/yj8AAAD//wMAUEsBAi0AFAAGAAgAAAAhALaDOJL+AAAA4QEAABMAAAAAAAAA&#10;AAAAAAAAAAAAAFtDb250ZW50X1R5cGVzXS54bWxQSwECLQAUAAYACAAAACEAOP0h/9YAAACUAQAA&#10;CwAAAAAAAAAAAAAAAAAvAQAAX3JlbHMvLnJlbHNQSwECLQAUAAYACAAAACEAueIiBJIBAAAaAwAA&#10;DgAAAAAAAAAAAAAAAAAuAgAAZHJzL2Uyb0RvYy54bWxQSwECLQAUAAYACAAAACEA9dP9keIAAAAP&#10;AQAADwAAAAAAAAAAAAAAAADsAwAAZHJzL2Rvd25yZXYueG1sUEsFBgAAAAAEAAQA8wAAAPsEAAAA&#10;AA==&#10;" filled="f" stroked="f">
              <v:textbox inset="0,0,0,0">
                <w:txbxContent>
                  <w:p w14:paraId="7A0B3985" w14:textId="77777777" w:rsidR="00000000" w:rsidRDefault="00000000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9B53E9"/>
    <w:multiLevelType w:val="hybridMultilevel"/>
    <w:tmpl w:val="99D857FC"/>
    <w:lvl w:ilvl="0" w:tplc="B734BB1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023C1F"/>
    <w:multiLevelType w:val="hybridMultilevel"/>
    <w:tmpl w:val="7286F3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8B4635"/>
    <w:multiLevelType w:val="multilevel"/>
    <w:tmpl w:val="BFC43A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DF90246"/>
    <w:multiLevelType w:val="multilevel"/>
    <w:tmpl w:val="14685F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/>
        <w:color w:val="auto"/>
      </w:rPr>
    </w:lvl>
  </w:abstractNum>
  <w:abstractNum w:abstractNumId="4" w15:restartNumberingAfterBreak="0">
    <w:nsid w:val="7F5358B1"/>
    <w:multiLevelType w:val="multilevel"/>
    <w:tmpl w:val="73864B9E"/>
    <w:lvl w:ilvl="0">
      <w:start w:val="1"/>
      <w:numFmt w:val="decimal"/>
      <w:lvlText w:val="%1."/>
      <w:lvlJc w:val="left"/>
      <w:pPr>
        <w:ind w:left="1711" w:hanging="28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8" w:hanging="49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720" w:hanging="4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93" w:hanging="4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6" w:hanging="4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9" w:hanging="4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2" w:hanging="4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85" w:hanging="4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8" w:hanging="494"/>
      </w:pPr>
      <w:rPr>
        <w:rFonts w:hint="default"/>
        <w:lang w:val="ru-RU" w:eastAsia="en-US" w:bidi="ar-SA"/>
      </w:rPr>
    </w:lvl>
  </w:abstractNum>
  <w:num w:numId="1" w16cid:durableId="1453744321">
    <w:abstractNumId w:val="4"/>
  </w:num>
  <w:num w:numId="2" w16cid:durableId="1879274406">
    <w:abstractNumId w:val="3"/>
  </w:num>
  <w:num w:numId="3" w16cid:durableId="726028964">
    <w:abstractNumId w:val="2"/>
  </w:num>
  <w:num w:numId="4" w16cid:durableId="1698235267">
    <w:abstractNumId w:val="0"/>
  </w:num>
  <w:num w:numId="5" w16cid:durableId="7524319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074"/>
    <w:rsid w:val="00006074"/>
    <w:rsid w:val="00131C48"/>
    <w:rsid w:val="00447272"/>
    <w:rsid w:val="005F57DF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B3FDE"/>
  <w15:chartTrackingRefBased/>
  <w15:docId w15:val="{E7B128E0-BA9C-4BD2-BCF8-0573293B9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607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1">
    <w:name w:val="heading 1"/>
    <w:basedOn w:val="a"/>
    <w:link w:val="10"/>
    <w:uiPriority w:val="9"/>
    <w:qFormat/>
    <w:rsid w:val="00006074"/>
    <w:pPr>
      <w:spacing w:before="67"/>
      <w:ind w:right="24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"/>
    <w:unhideWhenUsed/>
    <w:qFormat/>
    <w:rsid w:val="00006074"/>
    <w:pPr>
      <w:ind w:left="824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6074"/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006074"/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paragraph" w:styleId="a3">
    <w:name w:val="Body Text"/>
    <w:basedOn w:val="a"/>
    <w:link w:val="a4"/>
    <w:uiPriority w:val="1"/>
    <w:qFormat/>
    <w:rsid w:val="00006074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06074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styleId="a5">
    <w:name w:val="List Paragraph"/>
    <w:basedOn w:val="a"/>
    <w:uiPriority w:val="1"/>
    <w:qFormat/>
    <w:rsid w:val="00006074"/>
    <w:pPr>
      <w:ind w:left="113" w:firstLine="7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7559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49717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475627" TargetMode="External"/><Relationship Id="rId11" Type="http://schemas.openxmlformats.org/officeDocument/2006/relationships/fontTable" Target="fontTable.xml"/><Relationship Id="rId5" Type="http://schemas.openxmlformats.org/officeDocument/2006/relationships/footer" Target="footer1.xml"/><Relationship Id="rId10" Type="http://schemas.openxmlformats.org/officeDocument/2006/relationships/hyperlink" Target="https://e.lanbook.com/book/27708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4756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17</Pages>
  <Words>4658</Words>
  <Characters>26556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2024-07-27T10:09:00Z</dcterms:created>
  <dcterms:modified xsi:type="dcterms:W3CDTF">2024-07-27T10:32:00Z</dcterms:modified>
</cp:coreProperties>
</file>